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8B5F4" w14:textId="3CCE3564" w:rsidR="00F334B9" w:rsidRPr="00BA360A" w:rsidRDefault="00F334B9" w:rsidP="00E02CDA">
      <w:pPr>
        <w:widowControl w:val="0"/>
        <w:autoSpaceDE w:val="0"/>
        <w:autoSpaceDN w:val="0"/>
        <w:adjustRightInd w:val="0"/>
        <w:jc w:val="center"/>
        <w:rPr>
          <w:rFonts w:ascii="Arial" w:hAnsi="Arial" w:cs="Arial"/>
          <w:b/>
          <w:bCs/>
          <w:color w:val="C00000"/>
          <w:sz w:val="21"/>
          <w:szCs w:val="21"/>
        </w:rPr>
      </w:pPr>
      <w:r w:rsidRPr="00BA360A">
        <w:rPr>
          <w:rFonts w:ascii="Arial" w:hAnsi="Arial" w:cs="Arial"/>
          <w:b/>
          <w:bCs/>
          <w:sz w:val="21"/>
          <w:szCs w:val="21"/>
        </w:rPr>
        <w:t>PRESS RELEASE</w:t>
      </w:r>
      <w:r w:rsidR="002D6269" w:rsidRPr="00BA360A">
        <w:rPr>
          <w:rFonts w:ascii="Arial" w:hAnsi="Arial" w:cs="Arial"/>
          <w:b/>
          <w:bCs/>
          <w:sz w:val="21"/>
          <w:szCs w:val="21"/>
        </w:rPr>
        <w:br/>
      </w:r>
    </w:p>
    <w:p w14:paraId="074A5C53" w14:textId="458DD66E" w:rsidR="00330413" w:rsidRPr="00787C03" w:rsidRDefault="00136740" w:rsidP="00787C03">
      <w:pPr>
        <w:widowControl w:val="0"/>
        <w:autoSpaceDE w:val="0"/>
        <w:autoSpaceDN w:val="0"/>
        <w:adjustRightInd w:val="0"/>
        <w:rPr>
          <w:rFonts w:ascii="Arial" w:hAnsi="Arial" w:cs="Arial"/>
          <w:b/>
          <w:bCs/>
          <w:sz w:val="21"/>
          <w:szCs w:val="21"/>
        </w:rPr>
      </w:pPr>
      <w:r>
        <w:rPr>
          <w:rFonts w:ascii="Arial" w:hAnsi="Arial" w:cs="Arial"/>
          <w:b/>
          <w:bCs/>
          <w:noProof/>
          <w:sz w:val="21"/>
          <w:szCs w:val="21"/>
          <w:lang w:eastAsia="ja-JP" w:bidi="th-TH"/>
        </w:rPr>
        <w:drawing>
          <wp:inline distT="0" distB="0" distL="0" distR="0" wp14:anchorId="49777938" wp14:editId="22DB6204">
            <wp:extent cx="5257800" cy="1120140"/>
            <wp:effectExtent l="0" t="0" r="0" b="3810"/>
            <wp:docPr id="1" name="Picture 1" descr="moto2_t_logo_b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to2_t_logo_b_rg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7800" cy="1120140"/>
                    </a:xfrm>
                    <a:prstGeom prst="rect">
                      <a:avLst/>
                    </a:prstGeom>
                    <a:noFill/>
                    <a:ln>
                      <a:noFill/>
                    </a:ln>
                  </pic:spPr>
                </pic:pic>
              </a:graphicData>
            </a:graphic>
          </wp:inline>
        </w:drawing>
      </w:r>
    </w:p>
    <w:p w14:paraId="7CF8F0B5" w14:textId="5781461E" w:rsidR="008B6C86" w:rsidRPr="00E02CDA" w:rsidRDefault="008B6C86" w:rsidP="00E02CDA">
      <w:pPr>
        <w:rPr>
          <w:rFonts w:ascii="Arial" w:hAnsi="Arial" w:cs="Arial"/>
          <w:sz w:val="21"/>
          <w:szCs w:val="21"/>
        </w:rPr>
      </w:pPr>
    </w:p>
    <w:p w14:paraId="73C22AC1" w14:textId="55D33546" w:rsidR="00787C03" w:rsidRPr="00BA360A" w:rsidRDefault="00902414" w:rsidP="00787C03">
      <w:pPr>
        <w:jc w:val="center"/>
        <w:rPr>
          <w:rFonts w:ascii="Arial" w:hAnsi="Arial" w:cs="Arial"/>
          <w:b/>
          <w:bCs/>
          <w:sz w:val="21"/>
          <w:szCs w:val="21"/>
        </w:rPr>
      </w:pPr>
      <w:r w:rsidRPr="00787C03">
        <w:rPr>
          <w:rFonts w:ascii="Arial" w:hAnsi="Arial" w:cs="Arial"/>
          <w:b/>
          <w:bCs/>
          <w:color w:val="C00000"/>
          <w:sz w:val="28"/>
          <w:szCs w:val="28"/>
        </w:rPr>
        <w:t>ENGINE</w:t>
      </w:r>
      <w:r w:rsidR="0021436F" w:rsidRPr="00787C03">
        <w:rPr>
          <w:rFonts w:ascii="Arial" w:hAnsi="Arial" w:cs="Arial"/>
          <w:b/>
          <w:bCs/>
          <w:color w:val="C00000"/>
          <w:sz w:val="28"/>
          <w:szCs w:val="28"/>
        </w:rPr>
        <w:t xml:space="preserve"> DEVELOPMENT </w:t>
      </w:r>
      <w:r w:rsidR="00787C03" w:rsidRPr="00787C03">
        <w:rPr>
          <w:rFonts w:ascii="Arial" w:hAnsi="Arial" w:cs="Arial"/>
          <w:b/>
          <w:bCs/>
          <w:color w:val="C00000"/>
          <w:sz w:val="28"/>
          <w:szCs w:val="28"/>
        </w:rPr>
        <w:t>UPDATE</w:t>
      </w:r>
    </w:p>
    <w:p w14:paraId="1BF03BC5" w14:textId="6D6821E2" w:rsidR="00081002" w:rsidRPr="00BA360A" w:rsidRDefault="00CE6261" w:rsidP="00737CB5">
      <w:pPr>
        <w:jc w:val="center"/>
        <w:rPr>
          <w:rFonts w:ascii="Arial" w:hAnsi="Arial" w:cs="Arial"/>
          <w:sz w:val="21"/>
          <w:szCs w:val="21"/>
        </w:rPr>
      </w:pPr>
      <w:r w:rsidRPr="00BA360A">
        <w:rPr>
          <w:rFonts w:ascii="Arial" w:hAnsi="Arial" w:cs="Arial"/>
          <w:b/>
          <w:bCs/>
          <w:sz w:val="21"/>
          <w:szCs w:val="21"/>
        </w:rPr>
        <w:br/>
      </w:r>
    </w:p>
    <w:p w14:paraId="1CF2FE6E" w14:textId="395549E1" w:rsidR="008B59EC" w:rsidRPr="00BA360A" w:rsidRDefault="0021436F" w:rsidP="0021436F">
      <w:pPr>
        <w:jc w:val="both"/>
        <w:rPr>
          <w:rFonts w:ascii="Arial" w:hAnsi="Arial" w:cs="Arial"/>
          <w:sz w:val="21"/>
          <w:szCs w:val="21"/>
        </w:rPr>
      </w:pPr>
      <w:r>
        <w:rPr>
          <w:rFonts w:ascii="Arial" w:hAnsi="Arial" w:cs="Arial"/>
          <w:sz w:val="21"/>
          <w:szCs w:val="21"/>
        </w:rPr>
        <w:t xml:space="preserve">A major step in </w:t>
      </w:r>
      <w:r w:rsidR="005A6439">
        <w:rPr>
          <w:rFonts w:ascii="Arial" w:hAnsi="Arial" w:cs="Arial"/>
          <w:sz w:val="21"/>
          <w:szCs w:val="21"/>
        </w:rPr>
        <w:t>Triumph’s</w:t>
      </w:r>
      <w:r>
        <w:rPr>
          <w:rFonts w:ascii="Arial" w:hAnsi="Arial" w:cs="Arial"/>
          <w:sz w:val="21"/>
          <w:szCs w:val="21"/>
        </w:rPr>
        <w:t xml:space="preserve"> </w:t>
      </w:r>
      <w:r w:rsidR="00787C03" w:rsidRPr="0021436F">
        <w:rPr>
          <w:rFonts w:ascii="Arial" w:hAnsi="Arial" w:cs="Arial"/>
          <w:sz w:val="21"/>
          <w:szCs w:val="21"/>
        </w:rPr>
        <w:t>Moto2</w:t>
      </w:r>
      <w:r w:rsidR="00787C03" w:rsidRPr="005A6439">
        <w:rPr>
          <w:rFonts w:ascii="Arial" w:hAnsi="Arial" w:cs="Arial"/>
          <w:sz w:val="21"/>
          <w:szCs w:val="21"/>
          <w:vertAlign w:val="superscript"/>
        </w:rPr>
        <w:t>TM</w:t>
      </w:r>
      <w:r w:rsidR="00787C03">
        <w:rPr>
          <w:rFonts w:ascii="Arial" w:hAnsi="Arial" w:cs="Arial"/>
          <w:sz w:val="21"/>
          <w:szCs w:val="21"/>
        </w:rPr>
        <w:t xml:space="preserve"> 2019 season race </w:t>
      </w:r>
      <w:r>
        <w:rPr>
          <w:rFonts w:ascii="Arial" w:hAnsi="Arial" w:cs="Arial"/>
          <w:sz w:val="21"/>
          <w:szCs w:val="21"/>
        </w:rPr>
        <w:t xml:space="preserve">engine development programme came last week with the second track test at the </w:t>
      </w:r>
      <w:r w:rsidRPr="0021436F">
        <w:rPr>
          <w:rFonts w:ascii="Arial" w:hAnsi="Arial" w:cs="Arial"/>
          <w:sz w:val="21"/>
          <w:szCs w:val="21"/>
        </w:rPr>
        <w:t>Ciudad del Motor de Aragón</w:t>
      </w:r>
      <w:r>
        <w:rPr>
          <w:rFonts w:ascii="Arial" w:hAnsi="Arial" w:cs="Arial"/>
          <w:sz w:val="21"/>
          <w:szCs w:val="21"/>
        </w:rPr>
        <w:t>. Following on from the ex</w:t>
      </w:r>
      <w:r w:rsidR="00ED7DB4">
        <w:rPr>
          <w:rFonts w:ascii="Arial" w:hAnsi="Arial" w:cs="Arial"/>
          <w:sz w:val="21"/>
          <w:szCs w:val="21"/>
        </w:rPr>
        <w:t>tensive</w:t>
      </w:r>
      <w:r>
        <w:rPr>
          <w:rFonts w:ascii="Arial" w:hAnsi="Arial" w:cs="Arial"/>
          <w:sz w:val="21"/>
          <w:szCs w:val="21"/>
        </w:rPr>
        <w:t xml:space="preserve"> factory test programme, </w:t>
      </w:r>
      <w:r w:rsidRPr="0021436F">
        <w:rPr>
          <w:rFonts w:ascii="Arial" w:hAnsi="Arial" w:cs="Arial"/>
          <w:sz w:val="21"/>
          <w:szCs w:val="21"/>
        </w:rPr>
        <w:t>Julian Simon, 2009 125cc World Champion</w:t>
      </w:r>
      <w:r>
        <w:rPr>
          <w:rFonts w:ascii="Arial" w:hAnsi="Arial" w:cs="Arial"/>
          <w:sz w:val="21"/>
          <w:szCs w:val="21"/>
        </w:rPr>
        <w:t xml:space="preserve">, </w:t>
      </w:r>
      <w:r w:rsidRPr="0021436F">
        <w:rPr>
          <w:rFonts w:ascii="Arial" w:hAnsi="Arial" w:cs="Arial"/>
          <w:sz w:val="21"/>
          <w:szCs w:val="21"/>
        </w:rPr>
        <w:t>Moto2</w:t>
      </w:r>
      <w:r w:rsidR="005A6439" w:rsidRPr="005B2ED3">
        <w:rPr>
          <w:rFonts w:ascii="Arial" w:hAnsi="Arial" w:cs="Arial"/>
          <w:sz w:val="21"/>
          <w:szCs w:val="21"/>
          <w:vertAlign w:val="superscript"/>
        </w:rPr>
        <w:t>TM</w:t>
      </w:r>
      <w:r w:rsidRPr="0021436F">
        <w:rPr>
          <w:rFonts w:ascii="Arial" w:hAnsi="Arial" w:cs="Arial"/>
          <w:sz w:val="21"/>
          <w:szCs w:val="21"/>
        </w:rPr>
        <w:t xml:space="preserve"> runner-up and experienced Moto2</w:t>
      </w:r>
      <w:r w:rsidRPr="005A6439">
        <w:rPr>
          <w:rFonts w:ascii="Arial" w:hAnsi="Arial" w:cs="Arial"/>
          <w:sz w:val="21"/>
          <w:szCs w:val="21"/>
          <w:vertAlign w:val="superscript"/>
        </w:rPr>
        <w:t>TM</w:t>
      </w:r>
      <w:r w:rsidRPr="0021436F">
        <w:rPr>
          <w:rFonts w:ascii="Arial" w:hAnsi="Arial" w:cs="Arial"/>
          <w:sz w:val="21"/>
          <w:szCs w:val="21"/>
        </w:rPr>
        <w:t xml:space="preserve"> test rider</w:t>
      </w:r>
      <w:r>
        <w:rPr>
          <w:rFonts w:ascii="Arial" w:hAnsi="Arial" w:cs="Arial"/>
          <w:sz w:val="21"/>
          <w:szCs w:val="21"/>
        </w:rPr>
        <w:t>, put the Triumph engine development prototype through its paces.</w:t>
      </w:r>
    </w:p>
    <w:p w14:paraId="467EA4E3" w14:textId="77777777" w:rsidR="0021436F" w:rsidRPr="001F4B59" w:rsidRDefault="0021436F" w:rsidP="005B2ED3">
      <w:pPr>
        <w:jc w:val="both"/>
        <w:rPr>
          <w:rFonts w:ascii="Arial" w:hAnsi="Arial" w:cs="Arial"/>
          <w:iCs/>
          <w:sz w:val="21"/>
          <w:szCs w:val="21"/>
        </w:rPr>
      </w:pPr>
    </w:p>
    <w:p w14:paraId="26462FD0" w14:textId="40C8BFB4" w:rsidR="00787C03" w:rsidRDefault="00787C03" w:rsidP="005B2ED3">
      <w:pPr>
        <w:jc w:val="both"/>
        <w:rPr>
          <w:rFonts w:ascii="Arial" w:hAnsi="Arial" w:cs="Arial"/>
          <w:sz w:val="21"/>
          <w:szCs w:val="21"/>
        </w:rPr>
      </w:pPr>
      <w:r>
        <w:rPr>
          <w:rFonts w:ascii="Arial" w:hAnsi="Arial" w:cs="Arial"/>
          <w:sz w:val="21"/>
          <w:szCs w:val="21"/>
        </w:rPr>
        <w:t xml:space="preserve">Coming mid-way through the engine development programme, this successful track shake down test provided essential data input into the performance and durability evaluation programme. Initial feedback from the test shows that the development programme is progressing positively and that we are well on schedule for the handover in June 2018 of the first batch of </w:t>
      </w:r>
      <w:r w:rsidRPr="0021436F">
        <w:rPr>
          <w:rFonts w:ascii="Arial" w:hAnsi="Arial" w:cs="Arial"/>
          <w:sz w:val="21"/>
          <w:szCs w:val="21"/>
        </w:rPr>
        <w:t>Moto2</w:t>
      </w:r>
      <w:r w:rsidRPr="005A6439">
        <w:rPr>
          <w:rFonts w:ascii="Arial" w:hAnsi="Arial" w:cs="Arial"/>
          <w:sz w:val="21"/>
          <w:szCs w:val="21"/>
          <w:vertAlign w:val="superscript"/>
        </w:rPr>
        <w:t>TM</w:t>
      </w:r>
      <w:r>
        <w:rPr>
          <w:rFonts w:ascii="Arial" w:hAnsi="Arial" w:cs="Arial"/>
          <w:sz w:val="21"/>
          <w:szCs w:val="21"/>
          <w:vertAlign w:val="superscript"/>
        </w:rPr>
        <w:t xml:space="preserve"> </w:t>
      </w:r>
      <w:r>
        <w:rPr>
          <w:rFonts w:ascii="Arial" w:hAnsi="Arial" w:cs="Arial"/>
          <w:sz w:val="21"/>
          <w:szCs w:val="21"/>
        </w:rPr>
        <w:t xml:space="preserve"> race engines.</w:t>
      </w:r>
    </w:p>
    <w:p w14:paraId="6F80F1CA" w14:textId="77777777" w:rsidR="00787C03" w:rsidRDefault="00787C03" w:rsidP="005B2ED3">
      <w:pPr>
        <w:jc w:val="both"/>
        <w:rPr>
          <w:rFonts w:ascii="Arial" w:hAnsi="Arial" w:cs="Arial"/>
          <w:sz w:val="21"/>
          <w:szCs w:val="21"/>
        </w:rPr>
      </w:pPr>
    </w:p>
    <w:p w14:paraId="706F36D4" w14:textId="55B3B9E2" w:rsidR="00787C03" w:rsidRDefault="00787C03" w:rsidP="005B2ED3">
      <w:pPr>
        <w:jc w:val="both"/>
        <w:rPr>
          <w:rFonts w:ascii="Arial" w:hAnsi="Arial" w:cs="Arial"/>
          <w:sz w:val="21"/>
          <w:szCs w:val="21"/>
        </w:rPr>
      </w:pPr>
      <w:r>
        <w:rPr>
          <w:rFonts w:ascii="Arial" w:hAnsi="Arial" w:cs="Arial"/>
          <w:sz w:val="21"/>
          <w:szCs w:val="21"/>
        </w:rPr>
        <w:t xml:space="preserve">In regards to power, torque and durability, we are ahead of our expectations and during the track session saw </w:t>
      </w:r>
      <w:r w:rsidR="00F04E8B" w:rsidRPr="00F04E8B">
        <w:rPr>
          <w:rFonts w:ascii="Arial" w:hAnsi="Arial" w:cs="Arial"/>
          <w:sz w:val="21"/>
          <w:szCs w:val="21"/>
        </w:rPr>
        <w:t>excellent results, with the bike delivering good, consistent and competitive lap times.</w:t>
      </w:r>
    </w:p>
    <w:p w14:paraId="428D11C3" w14:textId="77777777" w:rsidR="00787C03" w:rsidRDefault="00787C03" w:rsidP="00787C03">
      <w:pPr>
        <w:jc w:val="both"/>
        <w:rPr>
          <w:rFonts w:ascii="Arial" w:hAnsi="Arial" w:cs="Arial"/>
          <w:sz w:val="21"/>
          <w:szCs w:val="21"/>
        </w:rPr>
      </w:pPr>
    </w:p>
    <w:p w14:paraId="6AEF019E" w14:textId="77777777" w:rsidR="00F04E8B" w:rsidRDefault="00F04E8B" w:rsidP="00787C03">
      <w:pPr>
        <w:jc w:val="both"/>
        <w:rPr>
          <w:rFonts w:ascii="Arial" w:hAnsi="Arial" w:cs="Arial"/>
          <w:bCs/>
          <w:sz w:val="21"/>
          <w:szCs w:val="21"/>
        </w:rPr>
      </w:pPr>
    </w:p>
    <w:p w14:paraId="719F51B7" w14:textId="4365B013" w:rsidR="00F04E8B" w:rsidRDefault="00787C03" w:rsidP="00F04E8B">
      <w:pPr>
        <w:jc w:val="both"/>
        <w:rPr>
          <w:rFonts w:ascii="Arial" w:hAnsi="Arial" w:cs="Arial"/>
          <w:sz w:val="21"/>
          <w:szCs w:val="21"/>
        </w:rPr>
      </w:pPr>
      <w:r>
        <w:rPr>
          <w:rFonts w:ascii="Arial" w:hAnsi="Arial" w:cs="Arial"/>
          <w:b/>
          <w:bCs/>
          <w:sz w:val="21"/>
          <w:szCs w:val="21"/>
        </w:rPr>
        <w:t>Steve Sargent</w:t>
      </w:r>
      <w:r w:rsidRPr="00136740">
        <w:rPr>
          <w:rFonts w:ascii="Arial" w:hAnsi="Arial" w:cs="Arial"/>
          <w:b/>
          <w:sz w:val="21"/>
          <w:szCs w:val="21"/>
        </w:rPr>
        <w:t xml:space="preserve">, Chief </w:t>
      </w:r>
      <w:r>
        <w:rPr>
          <w:rFonts w:ascii="Arial" w:hAnsi="Arial" w:cs="Arial"/>
          <w:b/>
          <w:sz w:val="21"/>
          <w:szCs w:val="21"/>
        </w:rPr>
        <w:t>Product</w:t>
      </w:r>
      <w:r w:rsidRPr="00136740">
        <w:rPr>
          <w:rFonts w:ascii="Arial" w:hAnsi="Arial" w:cs="Arial"/>
          <w:b/>
          <w:sz w:val="21"/>
          <w:szCs w:val="21"/>
        </w:rPr>
        <w:t xml:space="preserve"> Officer for Triumph Motorcycles</w:t>
      </w:r>
      <w:r w:rsidRPr="00E02CDA">
        <w:rPr>
          <w:rFonts w:ascii="Arial" w:hAnsi="Arial" w:cs="Arial"/>
          <w:sz w:val="21"/>
          <w:szCs w:val="21"/>
        </w:rPr>
        <w:t xml:space="preserve">, said; </w:t>
      </w:r>
      <w:r w:rsidR="00F04E8B">
        <w:rPr>
          <w:rFonts w:ascii="Arial" w:hAnsi="Arial" w:cs="Arial"/>
          <w:sz w:val="21"/>
          <w:szCs w:val="21"/>
        </w:rPr>
        <w:t>“At this stage of the development programme we are in a good place. We are very pleased with the pace that Julian is showing with the latest engine and his feedback has been very positive. We have confidence that we will deliver an engine that the teams will enjoy racing with and a spectacle and sound that will excite the fans.”</w:t>
      </w:r>
    </w:p>
    <w:p w14:paraId="38EF4D17" w14:textId="61902319" w:rsidR="00787C03" w:rsidRDefault="00787C03" w:rsidP="00787C03">
      <w:pPr>
        <w:jc w:val="both"/>
        <w:rPr>
          <w:rFonts w:ascii="Arial" w:hAnsi="Arial" w:cs="Arial"/>
          <w:sz w:val="21"/>
          <w:szCs w:val="21"/>
        </w:rPr>
      </w:pPr>
    </w:p>
    <w:p w14:paraId="2FBF0CEC" w14:textId="77777777" w:rsidR="00787C03" w:rsidRDefault="00787C03" w:rsidP="00787C03">
      <w:pPr>
        <w:jc w:val="both"/>
        <w:rPr>
          <w:rFonts w:ascii="Arial" w:hAnsi="Arial" w:cs="Arial"/>
          <w:sz w:val="21"/>
          <w:szCs w:val="21"/>
        </w:rPr>
      </w:pPr>
    </w:p>
    <w:p w14:paraId="4F5F7E4B" w14:textId="1EE27AFD" w:rsidR="00787C03" w:rsidRPr="00BA360A" w:rsidRDefault="00787C03" w:rsidP="00DD4446">
      <w:pPr>
        <w:jc w:val="both"/>
        <w:rPr>
          <w:rFonts w:ascii="Arial" w:hAnsi="Arial" w:cs="Arial"/>
          <w:sz w:val="21"/>
          <w:szCs w:val="21"/>
        </w:rPr>
      </w:pPr>
      <w:r w:rsidRPr="001E1523">
        <w:rPr>
          <w:rFonts w:ascii="Arial" w:hAnsi="Arial" w:cs="Arial"/>
          <w:b/>
          <w:bCs/>
          <w:sz w:val="21"/>
          <w:szCs w:val="21"/>
        </w:rPr>
        <w:t>Julian Simon, 2009 125cc World Champion, Moto2</w:t>
      </w:r>
      <w:r w:rsidRPr="001E1523">
        <w:rPr>
          <w:rFonts w:ascii="Arial" w:hAnsi="Arial" w:cs="Arial"/>
          <w:b/>
          <w:bCs/>
          <w:sz w:val="21"/>
          <w:szCs w:val="21"/>
          <w:vertAlign w:val="superscript"/>
        </w:rPr>
        <w:t>TM</w:t>
      </w:r>
      <w:r w:rsidRPr="001E1523">
        <w:rPr>
          <w:rFonts w:ascii="Arial" w:hAnsi="Arial" w:cs="Arial"/>
          <w:b/>
          <w:bCs/>
          <w:sz w:val="21"/>
          <w:szCs w:val="21"/>
        </w:rPr>
        <w:t xml:space="preserve"> runner-up and experienced Moto2</w:t>
      </w:r>
      <w:r w:rsidRPr="001E1523">
        <w:rPr>
          <w:rFonts w:ascii="Arial" w:hAnsi="Arial" w:cs="Arial"/>
          <w:b/>
          <w:bCs/>
          <w:sz w:val="21"/>
          <w:szCs w:val="21"/>
          <w:vertAlign w:val="superscript"/>
        </w:rPr>
        <w:t>TM</w:t>
      </w:r>
      <w:r w:rsidRPr="001E1523">
        <w:rPr>
          <w:rFonts w:ascii="Arial" w:hAnsi="Arial" w:cs="Arial"/>
          <w:b/>
          <w:bCs/>
          <w:sz w:val="21"/>
          <w:szCs w:val="21"/>
        </w:rPr>
        <w:t xml:space="preserve"> test rider </w:t>
      </w:r>
      <w:r>
        <w:rPr>
          <w:rFonts w:ascii="Arial" w:hAnsi="Arial" w:cs="Arial"/>
          <w:sz w:val="21"/>
          <w:szCs w:val="21"/>
        </w:rPr>
        <w:t>said “</w:t>
      </w:r>
      <w:r w:rsidR="00DD4446" w:rsidRPr="00DD4446">
        <w:rPr>
          <w:rFonts w:ascii="Arial" w:hAnsi="Arial" w:cs="Arial"/>
          <w:sz w:val="21"/>
          <w:szCs w:val="21"/>
        </w:rPr>
        <w:t>I am really happy to be here in Arag</w:t>
      </w:r>
      <w:r w:rsidR="00DD4446" w:rsidRPr="0021436F">
        <w:rPr>
          <w:rFonts w:ascii="Arial" w:hAnsi="Arial" w:cs="Arial"/>
          <w:sz w:val="21"/>
          <w:szCs w:val="21"/>
        </w:rPr>
        <w:t>ó</w:t>
      </w:r>
      <w:r w:rsidR="00DD4446" w:rsidRPr="00DD4446">
        <w:rPr>
          <w:rFonts w:ascii="Arial" w:hAnsi="Arial" w:cs="Arial"/>
          <w:sz w:val="21"/>
          <w:szCs w:val="21"/>
        </w:rPr>
        <w:t>n testing the development of the 2019 Moto2 engines with Triumph.</w:t>
      </w:r>
      <w:r w:rsidR="00DD4446">
        <w:rPr>
          <w:rFonts w:ascii="Arial" w:hAnsi="Arial" w:cs="Arial"/>
          <w:sz w:val="21"/>
          <w:szCs w:val="21"/>
        </w:rPr>
        <w:t xml:space="preserve"> </w:t>
      </w:r>
      <w:r w:rsidR="00DD4446" w:rsidRPr="00DD4446">
        <w:rPr>
          <w:rFonts w:ascii="Arial" w:hAnsi="Arial" w:cs="Arial"/>
          <w:sz w:val="21"/>
          <w:szCs w:val="21"/>
        </w:rPr>
        <w:t>I can see there has been a big improvement with the latest engine, giving a great feeling.</w:t>
      </w:r>
      <w:r w:rsidR="00DD4446">
        <w:rPr>
          <w:rFonts w:ascii="Arial" w:hAnsi="Arial" w:cs="Arial"/>
          <w:sz w:val="21"/>
          <w:szCs w:val="21"/>
        </w:rPr>
        <w:t xml:space="preserve"> </w:t>
      </w:r>
      <w:r w:rsidR="00DD4446" w:rsidRPr="00DD4446">
        <w:rPr>
          <w:rFonts w:ascii="Arial" w:hAnsi="Arial" w:cs="Arial"/>
          <w:sz w:val="21"/>
          <w:szCs w:val="21"/>
        </w:rPr>
        <w:t>There’s a lot of power and the gearing is fantastic, and for the sound, this is also fantastic.</w:t>
      </w:r>
      <w:r w:rsidR="00DD4446">
        <w:rPr>
          <w:rFonts w:ascii="Arial" w:hAnsi="Arial" w:cs="Arial"/>
          <w:sz w:val="21"/>
          <w:szCs w:val="21"/>
        </w:rPr>
        <w:t xml:space="preserve"> </w:t>
      </w:r>
      <w:r w:rsidR="00DD4446" w:rsidRPr="00DD4446">
        <w:rPr>
          <w:rFonts w:ascii="Arial" w:hAnsi="Arial" w:cs="Arial"/>
          <w:sz w:val="21"/>
          <w:szCs w:val="21"/>
        </w:rPr>
        <w:t>To me, it’s fun.”</w:t>
      </w:r>
    </w:p>
    <w:p w14:paraId="37974DB6" w14:textId="77777777" w:rsidR="00787C03" w:rsidRDefault="00787C03" w:rsidP="005B2ED3">
      <w:pPr>
        <w:jc w:val="both"/>
        <w:rPr>
          <w:rFonts w:ascii="Arial" w:hAnsi="Arial" w:cs="Arial"/>
          <w:sz w:val="21"/>
          <w:szCs w:val="21"/>
        </w:rPr>
      </w:pPr>
    </w:p>
    <w:p w14:paraId="3A4BC4F2" w14:textId="77777777" w:rsidR="00ED7DB4" w:rsidRDefault="00ED7DB4" w:rsidP="005B2ED3">
      <w:pPr>
        <w:jc w:val="both"/>
        <w:rPr>
          <w:rFonts w:ascii="Arial" w:hAnsi="Arial" w:cs="Arial"/>
          <w:sz w:val="21"/>
          <w:szCs w:val="21"/>
        </w:rPr>
      </w:pPr>
    </w:p>
    <w:p w14:paraId="5B065E16" w14:textId="0DFA74A8" w:rsidR="00F22CDA" w:rsidRPr="00BA360A" w:rsidRDefault="00052929" w:rsidP="005B2ED3">
      <w:pPr>
        <w:jc w:val="both"/>
        <w:rPr>
          <w:rFonts w:ascii="Arial" w:hAnsi="Arial" w:cs="Arial"/>
          <w:sz w:val="21"/>
          <w:szCs w:val="21"/>
        </w:rPr>
      </w:pPr>
      <w:r>
        <w:rPr>
          <w:rFonts w:ascii="Arial" w:hAnsi="Arial" w:cs="Arial"/>
          <w:sz w:val="21"/>
          <w:szCs w:val="21"/>
        </w:rPr>
        <w:t>This testing update follows on from</w:t>
      </w:r>
      <w:r w:rsidR="001F4B59">
        <w:rPr>
          <w:rFonts w:ascii="Arial" w:hAnsi="Arial" w:cs="Arial"/>
          <w:sz w:val="21"/>
          <w:szCs w:val="21"/>
        </w:rPr>
        <w:t xml:space="preserve"> the announcement </w:t>
      </w:r>
      <w:r>
        <w:rPr>
          <w:rFonts w:ascii="Arial" w:hAnsi="Arial" w:cs="Arial"/>
          <w:sz w:val="21"/>
          <w:szCs w:val="21"/>
        </w:rPr>
        <w:t>of</w:t>
      </w:r>
      <w:r w:rsidR="008136E4">
        <w:rPr>
          <w:rFonts w:ascii="Arial" w:hAnsi="Arial" w:cs="Arial"/>
          <w:sz w:val="21"/>
          <w:szCs w:val="21"/>
        </w:rPr>
        <w:t xml:space="preserve"> </w:t>
      </w:r>
      <w:r w:rsidR="00F10E1C" w:rsidRPr="00BA360A">
        <w:rPr>
          <w:rFonts w:ascii="Arial" w:hAnsi="Arial" w:cs="Arial"/>
          <w:sz w:val="21"/>
          <w:szCs w:val="21"/>
        </w:rPr>
        <w:t xml:space="preserve">Triumph Motorcycles </w:t>
      </w:r>
      <w:r>
        <w:rPr>
          <w:rFonts w:ascii="Arial" w:hAnsi="Arial" w:cs="Arial"/>
          <w:sz w:val="21"/>
          <w:szCs w:val="21"/>
        </w:rPr>
        <w:t>as</w:t>
      </w:r>
      <w:r w:rsidR="00F22CDA" w:rsidRPr="00BA360A">
        <w:rPr>
          <w:rFonts w:ascii="Arial" w:hAnsi="Arial" w:cs="Arial"/>
          <w:sz w:val="21"/>
          <w:szCs w:val="21"/>
        </w:rPr>
        <w:t xml:space="preserve"> </w:t>
      </w:r>
      <w:r w:rsidR="00426BBE">
        <w:rPr>
          <w:rFonts w:ascii="Arial" w:hAnsi="Arial" w:cs="Arial"/>
          <w:sz w:val="21"/>
          <w:szCs w:val="21"/>
        </w:rPr>
        <w:t>the exclusive</w:t>
      </w:r>
      <w:r w:rsidR="005B2ED3">
        <w:rPr>
          <w:rFonts w:ascii="Arial" w:hAnsi="Arial" w:cs="Arial"/>
          <w:sz w:val="21"/>
          <w:szCs w:val="21"/>
        </w:rPr>
        <w:t xml:space="preserve"> </w:t>
      </w:r>
      <w:r w:rsidR="00F22CDA" w:rsidRPr="00BA360A">
        <w:rPr>
          <w:rFonts w:ascii="Arial" w:hAnsi="Arial" w:cs="Arial"/>
          <w:sz w:val="21"/>
          <w:szCs w:val="21"/>
        </w:rPr>
        <w:t xml:space="preserve">engine supplier </w:t>
      </w:r>
      <w:r w:rsidR="00B110AF">
        <w:rPr>
          <w:rFonts w:ascii="Arial" w:hAnsi="Arial" w:cs="Arial"/>
          <w:sz w:val="21"/>
          <w:szCs w:val="21"/>
        </w:rPr>
        <w:t>to</w:t>
      </w:r>
      <w:r w:rsidR="00B110AF" w:rsidRPr="00BA360A">
        <w:rPr>
          <w:rFonts w:ascii="Arial" w:hAnsi="Arial" w:cs="Arial"/>
          <w:sz w:val="21"/>
          <w:szCs w:val="21"/>
        </w:rPr>
        <w:t xml:space="preserve"> </w:t>
      </w:r>
      <w:r w:rsidR="00F22CDA" w:rsidRPr="00BA360A">
        <w:rPr>
          <w:rFonts w:ascii="Arial" w:hAnsi="Arial" w:cs="Arial"/>
          <w:sz w:val="21"/>
          <w:szCs w:val="21"/>
        </w:rPr>
        <w:t xml:space="preserve">the </w:t>
      </w:r>
      <w:r w:rsidR="00902414">
        <w:rPr>
          <w:rFonts w:ascii="Arial" w:hAnsi="Arial" w:cs="Arial"/>
          <w:sz w:val="21"/>
          <w:szCs w:val="21"/>
        </w:rPr>
        <w:t xml:space="preserve">FIM </w:t>
      </w:r>
      <w:r w:rsidR="00F22CDA" w:rsidRPr="00BA360A">
        <w:rPr>
          <w:rFonts w:ascii="Arial" w:hAnsi="Arial" w:cs="Arial"/>
          <w:sz w:val="21"/>
          <w:szCs w:val="21"/>
        </w:rPr>
        <w:t>Moto2</w:t>
      </w:r>
      <w:r w:rsidR="00426BBE" w:rsidRPr="005B2ED3">
        <w:rPr>
          <w:rFonts w:ascii="Arial" w:hAnsi="Arial" w:cs="Arial"/>
          <w:sz w:val="21"/>
          <w:szCs w:val="21"/>
          <w:vertAlign w:val="superscript"/>
        </w:rPr>
        <w:t>TM</w:t>
      </w:r>
      <w:r w:rsidR="00F22CDA" w:rsidRPr="00BA360A">
        <w:rPr>
          <w:rFonts w:ascii="Arial" w:hAnsi="Arial" w:cs="Arial"/>
          <w:sz w:val="21"/>
          <w:szCs w:val="21"/>
        </w:rPr>
        <w:t xml:space="preserve"> </w:t>
      </w:r>
      <w:r w:rsidR="00902414">
        <w:rPr>
          <w:rFonts w:ascii="Arial" w:hAnsi="Arial" w:cs="Arial"/>
          <w:sz w:val="21"/>
          <w:szCs w:val="21"/>
        </w:rPr>
        <w:t xml:space="preserve">World </w:t>
      </w:r>
      <w:r w:rsidR="00F22CDA" w:rsidRPr="00BA360A">
        <w:rPr>
          <w:rFonts w:ascii="Arial" w:hAnsi="Arial" w:cs="Arial"/>
          <w:sz w:val="21"/>
          <w:szCs w:val="21"/>
        </w:rPr>
        <w:t>Championship from the 2019 season onwards.</w:t>
      </w:r>
    </w:p>
    <w:p w14:paraId="47D4F64F" w14:textId="77777777" w:rsidR="00F22CDA" w:rsidRPr="00BA360A" w:rsidRDefault="00F22CDA" w:rsidP="005B2ED3">
      <w:pPr>
        <w:jc w:val="both"/>
        <w:rPr>
          <w:rFonts w:ascii="Arial" w:hAnsi="Arial" w:cs="Arial"/>
          <w:sz w:val="21"/>
          <w:szCs w:val="21"/>
        </w:rPr>
      </w:pPr>
    </w:p>
    <w:p w14:paraId="4E5EEAEE" w14:textId="464FD7B0" w:rsidR="00423A98" w:rsidRPr="00BA360A" w:rsidRDefault="00052929" w:rsidP="005B2ED3">
      <w:pPr>
        <w:jc w:val="both"/>
        <w:rPr>
          <w:rFonts w:ascii="Arial" w:hAnsi="Arial" w:cs="Arial"/>
          <w:sz w:val="21"/>
          <w:szCs w:val="21"/>
        </w:rPr>
      </w:pPr>
      <w:r>
        <w:rPr>
          <w:rFonts w:ascii="Arial" w:hAnsi="Arial" w:cs="Arial"/>
          <w:sz w:val="21"/>
          <w:szCs w:val="21"/>
        </w:rPr>
        <w:t xml:space="preserve">With a </w:t>
      </w:r>
      <w:r w:rsidR="00F22CDA" w:rsidRPr="00BA360A">
        <w:rPr>
          <w:rFonts w:ascii="Arial" w:hAnsi="Arial" w:cs="Arial"/>
          <w:sz w:val="21"/>
          <w:szCs w:val="21"/>
        </w:rPr>
        <w:t>three</w:t>
      </w:r>
      <w:r w:rsidR="00B110AF">
        <w:rPr>
          <w:rFonts w:ascii="Arial" w:hAnsi="Arial" w:cs="Arial"/>
          <w:sz w:val="21"/>
          <w:szCs w:val="21"/>
        </w:rPr>
        <w:t>-</w:t>
      </w:r>
      <w:r w:rsidR="00F22CDA" w:rsidRPr="00BA360A">
        <w:rPr>
          <w:rFonts w:ascii="Arial" w:hAnsi="Arial" w:cs="Arial"/>
          <w:sz w:val="21"/>
          <w:szCs w:val="21"/>
        </w:rPr>
        <w:t xml:space="preserve">year contract with </w:t>
      </w:r>
      <w:proofErr w:type="spellStart"/>
      <w:r w:rsidR="00F22CDA" w:rsidRPr="00BA360A">
        <w:rPr>
          <w:rFonts w:ascii="Arial" w:hAnsi="Arial" w:cs="Arial"/>
          <w:sz w:val="21"/>
          <w:szCs w:val="21"/>
        </w:rPr>
        <w:t>Dorna</w:t>
      </w:r>
      <w:proofErr w:type="spellEnd"/>
      <w:r w:rsidR="00B110AF">
        <w:rPr>
          <w:rFonts w:ascii="Arial" w:hAnsi="Arial" w:cs="Arial"/>
          <w:sz w:val="21"/>
          <w:szCs w:val="21"/>
        </w:rPr>
        <w:t xml:space="preserve"> -</w:t>
      </w:r>
      <w:r w:rsidR="00F22CDA" w:rsidRPr="00BA360A">
        <w:rPr>
          <w:rFonts w:ascii="Arial" w:hAnsi="Arial" w:cs="Arial"/>
          <w:sz w:val="21"/>
          <w:szCs w:val="21"/>
        </w:rPr>
        <w:t xml:space="preserve"> the commercial rights holder </w:t>
      </w:r>
      <w:r w:rsidR="00B110AF">
        <w:rPr>
          <w:rFonts w:ascii="Arial" w:hAnsi="Arial" w:cs="Arial"/>
          <w:sz w:val="21"/>
          <w:szCs w:val="21"/>
        </w:rPr>
        <w:t>of</w:t>
      </w:r>
      <w:r w:rsidR="00B110AF" w:rsidRPr="00BA360A">
        <w:rPr>
          <w:rFonts w:ascii="Arial" w:hAnsi="Arial" w:cs="Arial"/>
          <w:sz w:val="21"/>
          <w:szCs w:val="21"/>
        </w:rPr>
        <w:t xml:space="preserve"> </w:t>
      </w:r>
      <w:r w:rsidR="00F22CDA" w:rsidRPr="00BA360A">
        <w:rPr>
          <w:rFonts w:ascii="Arial" w:hAnsi="Arial" w:cs="Arial"/>
          <w:sz w:val="21"/>
          <w:szCs w:val="21"/>
        </w:rPr>
        <w:t>MotoGP</w:t>
      </w:r>
      <w:r w:rsidR="00426BBE" w:rsidRPr="00273CB2">
        <w:rPr>
          <w:rFonts w:ascii="Arial" w:hAnsi="Arial" w:cs="Arial"/>
          <w:sz w:val="21"/>
          <w:szCs w:val="21"/>
          <w:vertAlign w:val="superscript"/>
        </w:rPr>
        <w:t>TM</w:t>
      </w:r>
      <w:r w:rsidR="00B110AF">
        <w:rPr>
          <w:rFonts w:ascii="Arial" w:hAnsi="Arial" w:cs="Arial"/>
          <w:sz w:val="21"/>
          <w:szCs w:val="21"/>
        </w:rPr>
        <w:t xml:space="preserve"> </w:t>
      </w:r>
      <w:r>
        <w:rPr>
          <w:rFonts w:ascii="Arial" w:hAnsi="Arial" w:cs="Arial"/>
          <w:sz w:val="21"/>
          <w:szCs w:val="21"/>
        </w:rPr>
        <w:t>–</w:t>
      </w:r>
      <w:r w:rsidR="00B110AF">
        <w:rPr>
          <w:rFonts w:ascii="Arial" w:hAnsi="Arial" w:cs="Arial"/>
          <w:sz w:val="21"/>
          <w:szCs w:val="21"/>
        </w:rPr>
        <w:t xml:space="preserve"> </w:t>
      </w:r>
      <w:r>
        <w:rPr>
          <w:rFonts w:ascii="Arial" w:hAnsi="Arial" w:cs="Arial"/>
          <w:sz w:val="21"/>
          <w:szCs w:val="21"/>
        </w:rPr>
        <w:t>Triumph are to</w:t>
      </w:r>
      <w:r w:rsidR="00F22CDA" w:rsidRPr="00BA360A">
        <w:rPr>
          <w:rFonts w:ascii="Arial" w:hAnsi="Arial" w:cs="Arial"/>
          <w:sz w:val="21"/>
          <w:szCs w:val="21"/>
        </w:rPr>
        <w:t xml:space="preserve"> supply </w:t>
      </w:r>
      <w:r w:rsidR="00436509" w:rsidRPr="00BA360A">
        <w:rPr>
          <w:rFonts w:ascii="Arial" w:hAnsi="Arial" w:cs="Arial"/>
          <w:sz w:val="21"/>
          <w:szCs w:val="21"/>
        </w:rPr>
        <w:t>a dedicated</w:t>
      </w:r>
      <w:r w:rsidR="00423A98" w:rsidRPr="00BA360A">
        <w:rPr>
          <w:rFonts w:ascii="Arial" w:hAnsi="Arial" w:cs="Arial"/>
          <w:sz w:val="21"/>
          <w:szCs w:val="21"/>
        </w:rPr>
        <w:t xml:space="preserve"> race tuned</w:t>
      </w:r>
      <w:r w:rsidR="00F22CDA" w:rsidRPr="00BA360A">
        <w:rPr>
          <w:rFonts w:ascii="Arial" w:hAnsi="Arial" w:cs="Arial"/>
          <w:sz w:val="21"/>
          <w:szCs w:val="21"/>
        </w:rPr>
        <w:t xml:space="preserve"> 765cc Triumph triple engine</w:t>
      </w:r>
      <w:r w:rsidR="00423A98" w:rsidRPr="00BA360A">
        <w:rPr>
          <w:rFonts w:ascii="Arial" w:hAnsi="Arial" w:cs="Arial"/>
          <w:sz w:val="21"/>
          <w:szCs w:val="21"/>
        </w:rPr>
        <w:t xml:space="preserve">, based on the </w:t>
      </w:r>
      <w:proofErr w:type="spellStart"/>
      <w:r w:rsidR="00423A98" w:rsidRPr="00BA360A">
        <w:rPr>
          <w:rFonts w:ascii="Arial" w:hAnsi="Arial" w:cs="Arial"/>
          <w:sz w:val="21"/>
          <w:szCs w:val="21"/>
        </w:rPr>
        <w:t>powerplant</w:t>
      </w:r>
      <w:proofErr w:type="spellEnd"/>
      <w:r w:rsidR="00423A98" w:rsidRPr="00BA360A">
        <w:rPr>
          <w:rFonts w:ascii="Arial" w:hAnsi="Arial" w:cs="Arial"/>
          <w:sz w:val="21"/>
          <w:szCs w:val="21"/>
        </w:rPr>
        <w:t xml:space="preserve"> from </w:t>
      </w:r>
      <w:r w:rsidR="00BA6217" w:rsidRPr="00BA360A">
        <w:rPr>
          <w:rFonts w:ascii="Arial" w:hAnsi="Arial" w:cs="Arial"/>
          <w:sz w:val="21"/>
          <w:szCs w:val="21"/>
        </w:rPr>
        <w:t xml:space="preserve">the </w:t>
      </w:r>
      <w:r w:rsidR="00423A98" w:rsidRPr="00BA360A">
        <w:rPr>
          <w:rFonts w:ascii="Arial" w:hAnsi="Arial" w:cs="Arial"/>
          <w:sz w:val="21"/>
          <w:szCs w:val="21"/>
        </w:rPr>
        <w:t>all</w:t>
      </w:r>
      <w:r w:rsidR="00B110AF">
        <w:rPr>
          <w:rFonts w:ascii="Arial" w:hAnsi="Arial" w:cs="Arial"/>
          <w:sz w:val="21"/>
          <w:szCs w:val="21"/>
        </w:rPr>
        <w:t>-</w:t>
      </w:r>
      <w:r w:rsidR="00BA6217" w:rsidRPr="00BA360A">
        <w:rPr>
          <w:rFonts w:ascii="Arial" w:hAnsi="Arial" w:cs="Arial"/>
          <w:sz w:val="21"/>
          <w:szCs w:val="21"/>
        </w:rPr>
        <w:t xml:space="preserve">new </w:t>
      </w:r>
      <w:r w:rsidR="00423A98" w:rsidRPr="00BA360A">
        <w:rPr>
          <w:rFonts w:ascii="Arial" w:hAnsi="Arial" w:cs="Arial"/>
          <w:sz w:val="21"/>
          <w:szCs w:val="21"/>
        </w:rPr>
        <w:t>2017 Triumph Street Triple.</w:t>
      </w:r>
    </w:p>
    <w:p w14:paraId="14348ABC" w14:textId="77777777" w:rsidR="00F22CDA" w:rsidRPr="00BA360A" w:rsidRDefault="00F22CDA" w:rsidP="005B2ED3">
      <w:pPr>
        <w:jc w:val="both"/>
        <w:rPr>
          <w:rFonts w:ascii="Arial" w:hAnsi="Arial" w:cs="Arial"/>
          <w:sz w:val="21"/>
          <w:szCs w:val="21"/>
        </w:rPr>
      </w:pPr>
    </w:p>
    <w:p w14:paraId="2F8009CF" w14:textId="6DF78AA1" w:rsidR="00423A98" w:rsidRPr="00ED31C3" w:rsidRDefault="00BA6217" w:rsidP="005B2ED3">
      <w:pPr>
        <w:jc w:val="both"/>
        <w:rPr>
          <w:rFonts w:ascii="Arial" w:hAnsi="Arial" w:cs="Arial"/>
          <w:sz w:val="21"/>
          <w:szCs w:val="21"/>
        </w:rPr>
      </w:pPr>
      <w:r w:rsidRPr="00ED31C3">
        <w:rPr>
          <w:rFonts w:ascii="Arial" w:hAnsi="Arial" w:cs="Arial"/>
          <w:sz w:val="21"/>
          <w:szCs w:val="21"/>
        </w:rPr>
        <w:t>Th</w:t>
      </w:r>
      <w:r w:rsidR="00476CE1" w:rsidRPr="00ED31C3">
        <w:rPr>
          <w:rFonts w:ascii="Arial" w:hAnsi="Arial" w:cs="Arial"/>
          <w:sz w:val="21"/>
          <w:szCs w:val="21"/>
        </w:rPr>
        <w:t>e</w:t>
      </w:r>
      <w:r w:rsidRPr="00ED31C3">
        <w:rPr>
          <w:rFonts w:ascii="Arial" w:hAnsi="Arial" w:cs="Arial"/>
          <w:sz w:val="21"/>
          <w:szCs w:val="21"/>
        </w:rPr>
        <w:t xml:space="preserve"> new engine is a </w:t>
      </w:r>
      <w:r w:rsidR="00C7443C" w:rsidRPr="00ED31C3">
        <w:rPr>
          <w:rFonts w:ascii="Arial" w:hAnsi="Arial" w:cs="Arial"/>
          <w:sz w:val="21"/>
          <w:szCs w:val="21"/>
        </w:rPr>
        <w:t xml:space="preserve">significant </w:t>
      </w:r>
      <w:r w:rsidRPr="00ED31C3">
        <w:rPr>
          <w:rFonts w:ascii="Arial" w:hAnsi="Arial" w:cs="Arial"/>
          <w:sz w:val="21"/>
          <w:szCs w:val="21"/>
        </w:rPr>
        <w:t xml:space="preserve">development </w:t>
      </w:r>
      <w:r w:rsidR="00C766C0" w:rsidRPr="00ED31C3">
        <w:rPr>
          <w:rFonts w:ascii="Arial" w:hAnsi="Arial" w:cs="Arial"/>
          <w:sz w:val="21"/>
          <w:szCs w:val="21"/>
        </w:rPr>
        <w:t xml:space="preserve">of </w:t>
      </w:r>
      <w:r w:rsidRPr="00ED31C3">
        <w:rPr>
          <w:rFonts w:ascii="Arial" w:hAnsi="Arial" w:cs="Arial"/>
          <w:sz w:val="21"/>
          <w:szCs w:val="21"/>
        </w:rPr>
        <w:t xml:space="preserve">the </w:t>
      </w:r>
      <w:r w:rsidR="00476CE1" w:rsidRPr="00ED31C3">
        <w:rPr>
          <w:rFonts w:ascii="Arial" w:hAnsi="Arial" w:cs="Arial"/>
          <w:sz w:val="21"/>
          <w:szCs w:val="21"/>
        </w:rPr>
        <w:t>race-</w:t>
      </w:r>
      <w:r w:rsidR="00D03C27" w:rsidRPr="00ED31C3">
        <w:rPr>
          <w:rFonts w:ascii="Arial" w:hAnsi="Arial" w:cs="Arial"/>
          <w:sz w:val="21"/>
          <w:szCs w:val="21"/>
        </w:rPr>
        <w:t>winning Daytona 67</w:t>
      </w:r>
      <w:r w:rsidRPr="00ED31C3">
        <w:rPr>
          <w:rFonts w:ascii="Arial" w:hAnsi="Arial" w:cs="Arial"/>
          <w:sz w:val="21"/>
          <w:szCs w:val="21"/>
        </w:rPr>
        <w:t xml:space="preserve">5R </w:t>
      </w:r>
      <w:proofErr w:type="spellStart"/>
      <w:r w:rsidRPr="00ED31C3">
        <w:rPr>
          <w:rFonts w:ascii="Arial" w:hAnsi="Arial" w:cs="Arial"/>
          <w:sz w:val="21"/>
          <w:szCs w:val="21"/>
        </w:rPr>
        <w:t>powerplant</w:t>
      </w:r>
      <w:proofErr w:type="spellEnd"/>
      <w:r w:rsidRPr="00ED31C3">
        <w:rPr>
          <w:rFonts w:ascii="Arial" w:hAnsi="Arial" w:cs="Arial"/>
          <w:sz w:val="21"/>
          <w:szCs w:val="21"/>
        </w:rPr>
        <w:t xml:space="preserve"> that has powered </w:t>
      </w:r>
      <w:proofErr w:type="spellStart"/>
      <w:r w:rsidRPr="00ED31C3">
        <w:rPr>
          <w:rFonts w:ascii="Arial" w:hAnsi="Arial" w:cs="Arial"/>
          <w:sz w:val="21"/>
          <w:szCs w:val="21"/>
        </w:rPr>
        <w:t>supersports</w:t>
      </w:r>
      <w:proofErr w:type="spellEnd"/>
      <w:r w:rsidR="00423A98" w:rsidRPr="00ED31C3">
        <w:rPr>
          <w:rFonts w:ascii="Arial" w:hAnsi="Arial" w:cs="Arial"/>
          <w:sz w:val="21"/>
          <w:szCs w:val="21"/>
        </w:rPr>
        <w:t xml:space="preserve"> wins at the Isle of Man</w:t>
      </w:r>
      <w:r w:rsidR="00010A8A" w:rsidRPr="00ED31C3">
        <w:rPr>
          <w:rFonts w:ascii="Arial" w:hAnsi="Arial" w:cs="Arial"/>
          <w:sz w:val="21"/>
          <w:szCs w:val="21"/>
        </w:rPr>
        <w:t xml:space="preserve"> TT</w:t>
      </w:r>
      <w:r w:rsidR="00423A98" w:rsidRPr="00ED31C3">
        <w:rPr>
          <w:rFonts w:ascii="Arial" w:hAnsi="Arial" w:cs="Arial"/>
          <w:sz w:val="21"/>
          <w:szCs w:val="21"/>
        </w:rPr>
        <w:t xml:space="preserve">, </w:t>
      </w:r>
      <w:r w:rsidRPr="00ED31C3">
        <w:rPr>
          <w:rFonts w:ascii="Arial" w:hAnsi="Arial" w:cs="Arial"/>
          <w:sz w:val="21"/>
          <w:szCs w:val="21"/>
        </w:rPr>
        <w:t xml:space="preserve">Daytona 200 </w:t>
      </w:r>
      <w:r w:rsidR="00423A98" w:rsidRPr="00ED31C3">
        <w:rPr>
          <w:rFonts w:ascii="Arial" w:hAnsi="Arial" w:cs="Arial"/>
          <w:sz w:val="21"/>
          <w:szCs w:val="21"/>
        </w:rPr>
        <w:t xml:space="preserve">and British </w:t>
      </w:r>
      <w:proofErr w:type="spellStart"/>
      <w:r w:rsidR="00423A98" w:rsidRPr="00ED31C3">
        <w:rPr>
          <w:rFonts w:ascii="Arial" w:hAnsi="Arial" w:cs="Arial"/>
          <w:sz w:val="21"/>
          <w:szCs w:val="21"/>
        </w:rPr>
        <w:t>Supersports</w:t>
      </w:r>
      <w:proofErr w:type="spellEnd"/>
      <w:r w:rsidR="00423A98" w:rsidRPr="00ED31C3">
        <w:rPr>
          <w:rFonts w:ascii="Arial" w:hAnsi="Arial" w:cs="Arial"/>
          <w:sz w:val="21"/>
          <w:szCs w:val="21"/>
        </w:rPr>
        <w:t xml:space="preserve"> Championships in 2014 and 2015.</w:t>
      </w:r>
    </w:p>
    <w:p w14:paraId="027BB0E4" w14:textId="77777777" w:rsidR="00423A98" w:rsidRPr="00ED31C3" w:rsidRDefault="00423A98" w:rsidP="005B2ED3">
      <w:pPr>
        <w:jc w:val="both"/>
        <w:rPr>
          <w:rFonts w:ascii="Arial" w:hAnsi="Arial" w:cs="Arial"/>
          <w:sz w:val="21"/>
          <w:szCs w:val="21"/>
        </w:rPr>
      </w:pPr>
    </w:p>
    <w:p w14:paraId="63B49DDD" w14:textId="78A01AD8" w:rsidR="003E4C55" w:rsidRPr="00ED31C3" w:rsidRDefault="00423A98" w:rsidP="005B2ED3">
      <w:pPr>
        <w:jc w:val="both"/>
        <w:rPr>
          <w:rFonts w:ascii="Arial" w:hAnsi="Arial" w:cs="Arial"/>
          <w:sz w:val="21"/>
          <w:szCs w:val="21"/>
        </w:rPr>
      </w:pPr>
      <w:r w:rsidRPr="00ED31C3">
        <w:rPr>
          <w:rFonts w:ascii="Arial" w:hAnsi="Arial" w:cs="Arial"/>
          <w:sz w:val="21"/>
          <w:szCs w:val="21"/>
        </w:rPr>
        <w:lastRenderedPageBreak/>
        <w:t>Based on the highest spe</w:t>
      </w:r>
      <w:r w:rsidR="00436509" w:rsidRPr="00ED31C3">
        <w:rPr>
          <w:rFonts w:ascii="Arial" w:hAnsi="Arial" w:cs="Arial"/>
          <w:sz w:val="21"/>
          <w:szCs w:val="21"/>
        </w:rPr>
        <w:t xml:space="preserve">cification 765cc </w:t>
      </w:r>
      <w:proofErr w:type="spellStart"/>
      <w:r w:rsidR="00436509" w:rsidRPr="00ED31C3">
        <w:rPr>
          <w:rFonts w:ascii="Arial" w:hAnsi="Arial" w:cs="Arial"/>
          <w:sz w:val="21"/>
          <w:szCs w:val="21"/>
        </w:rPr>
        <w:t>powerplant</w:t>
      </w:r>
      <w:proofErr w:type="spellEnd"/>
      <w:r w:rsidR="00436509" w:rsidRPr="00ED31C3">
        <w:rPr>
          <w:rFonts w:ascii="Arial" w:hAnsi="Arial" w:cs="Arial"/>
          <w:sz w:val="21"/>
          <w:szCs w:val="21"/>
        </w:rPr>
        <w:t xml:space="preserve"> from </w:t>
      </w:r>
      <w:r w:rsidRPr="00ED31C3">
        <w:rPr>
          <w:rFonts w:ascii="Arial" w:hAnsi="Arial" w:cs="Arial"/>
          <w:sz w:val="21"/>
          <w:szCs w:val="21"/>
        </w:rPr>
        <w:t xml:space="preserve">the Street Triple RS it </w:t>
      </w:r>
      <w:r w:rsidR="00CC0CB5" w:rsidRPr="00ED31C3">
        <w:rPr>
          <w:rFonts w:ascii="Arial" w:hAnsi="Arial" w:cs="Arial"/>
          <w:sz w:val="21"/>
          <w:szCs w:val="21"/>
        </w:rPr>
        <w:t>has been developed for Moto2</w:t>
      </w:r>
      <w:r w:rsidR="00426BBE" w:rsidRPr="00ED31C3">
        <w:rPr>
          <w:rFonts w:ascii="Arial" w:hAnsi="Arial" w:cs="Arial"/>
          <w:sz w:val="21"/>
          <w:szCs w:val="21"/>
          <w:vertAlign w:val="superscript"/>
        </w:rPr>
        <w:t>TM</w:t>
      </w:r>
      <w:r w:rsidR="00CC0CB5" w:rsidRPr="00ED31C3">
        <w:rPr>
          <w:rFonts w:ascii="Arial" w:hAnsi="Arial" w:cs="Arial"/>
          <w:sz w:val="21"/>
          <w:szCs w:val="21"/>
        </w:rPr>
        <w:t xml:space="preserve"> </w:t>
      </w:r>
      <w:r w:rsidR="00BD7D5B" w:rsidRPr="00ED31C3">
        <w:rPr>
          <w:rFonts w:ascii="Arial" w:hAnsi="Arial" w:cs="Arial"/>
          <w:sz w:val="21"/>
          <w:szCs w:val="21"/>
        </w:rPr>
        <w:t>with the following modifications</w:t>
      </w:r>
      <w:r w:rsidR="00CC0CB5" w:rsidRPr="00ED31C3">
        <w:rPr>
          <w:rFonts w:ascii="Arial" w:hAnsi="Arial" w:cs="Arial"/>
          <w:sz w:val="21"/>
          <w:szCs w:val="21"/>
        </w:rPr>
        <w:t>;</w:t>
      </w:r>
    </w:p>
    <w:p w14:paraId="54A78C63" w14:textId="77777777" w:rsidR="00CC0CB5" w:rsidRPr="00ED31C3" w:rsidRDefault="00CC0CB5" w:rsidP="005B2ED3">
      <w:pPr>
        <w:jc w:val="both"/>
        <w:rPr>
          <w:rFonts w:ascii="Arial" w:hAnsi="Arial" w:cs="Arial"/>
          <w:sz w:val="21"/>
          <w:szCs w:val="21"/>
        </w:rPr>
      </w:pPr>
    </w:p>
    <w:p w14:paraId="11CE547B" w14:textId="079F3629" w:rsidR="003E4C55" w:rsidRPr="00ED31C3" w:rsidRDefault="00476CE1" w:rsidP="005B2ED3">
      <w:pPr>
        <w:pStyle w:val="ListParagraph"/>
        <w:numPr>
          <w:ilvl w:val="0"/>
          <w:numId w:val="9"/>
        </w:numPr>
        <w:jc w:val="both"/>
        <w:rPr>
          <w:rFonts w:ascii="Arial" w:hAnsi="Arial" w:cs="Arial"/>
          <w:sz w:val="21"/>
          <w:szCs w:val="21"/>
        </w:rPr>
      </w:pPr>
      <w:r w:rsidRPr="00ED31C3">
        <w:rPr>
          <w:rFonts w:ascii="Arial" w:hAnsi="Arial" w:cs="Arial"/>
          <w:sz w:val="21"/>
          <w:szCs w:val="21"/>
        </w:rPr>
        <w:t>M</w:t>
      </w:r>
      <w:r w:rsidR="003E4C55" w:rsidRPr="00ED31C3">
        <w:rPr>
          <w:rFonts w:ascii="Arial" w:hAnsi="Arial" w:cs="Arial"/>
          <w:sz w:val="21"/>
          <w:szCs w:val="21"/>
        </w:rPr>
        <w:t>odified cylinder head with revised inlet and exhaust ports for optimised gas flow</w:t>
      </w:r>
    </w:p>
    <w:p w14:paraId="59816BD5" w14:textId="01ED6CC9" w:rsidR="00423A98" w:rsidRPr="00ED31C3" w:rsidRDefault="003E4C55" w:rsidP="005B2ED3">
      <w:pPr>
        <w:pStyle w:val="ListParagraph"/>
        <w:numPr>
          <w:ilvl w:val="0"/>
          <w:numId w:val="9"/>
        </w:numPr>
        <w:jc w:val="both"/>
        <w:rPr>
          <w:rFonts w:ascii="Arial" w:hAnsi="Arial" w:cs="Arial"/>
          <w:sz w:val="21"/>
          <w:szCs w:val="21"/>
        </w:rPr>
      </w:pPr>
      <w:r w:rsidRPr="00ED31C3">
        <w:rPr>
          <w:rFonts w:ascii="Arial" w:hAnsi="Arial" w:cs="Arial"/>
          <w:sz w:val="21"/>
          <w:szCs w:val="21"/>
        </w:rPr>
        <w:t>Titanium valves and stiffer valve springs for increased rpm</w:t>
      </w:r>
    </w:p>
    <w:p w14:paraId="384DE841" w14:textId="0C72FCBE" w:rsidR="003E4C55" w:rsidRPr="00ED31C3" w:rsidRDefault="003E4C55" w:rsidP="005B2ED3">
      <w:pPr>
        <w:pStyle w:val="ListParagraph"/>
        <w:numPr>
          <w:ilvl w:val="0"/>
          <w:numId w:val="9"/>
        </w:numPr>
        <w:jc w:val="both"/>
        <w:rPr>
          <w:rFonts w:ascii="Arial" w:hAnsi="Arial" w:cs="Arial"/>
          <w:sz w:val="21"/>
          <w:szCs w:val="21"/>
        </w:rPr>
      </w:pPr>
      <w:r w:rsidRPr="00ED31C3">
        <w:rPr>
          <w:rFonts w:ascii="Arial" w:hAnsi="Arial" w:cs="Arial"/>
          <w:sz w:val="21"/>
          <w:szCs w:val="21"/>
        </w:rPr>
        <w:t>Low Output race kit alternator for reduced inertia</w:t>
      </w:r>
    </w:p>
    <w:p w14:paraId="1C810A37" w14:textId="3256AE76" w:rsidR="003E4C55" w:rsidRPr="00ED31C3" w:rsidRDefault="003E4C55" w:rsidP="005B2ED3">
      <w:pPr>
        <w:pStyle w:val="ListParagraph"/>
        <w:numPr>
          <w:ilvl w:val="0"/>
          <w:numId w:val="9"/>
        </w:numPr>
        <w:jc w:val="both"/>
        <w:rPr>
          <w:rFonts w:ascii="Arial" w:hAnsi="Arial" w:cs="Arial"/>
          <w:sz w:val="21"/>
          <w:szCs w:val="21"/>
        </w:rPr>
      </w:pPr>
      <w:r w:rsidRPr="00ED31C3">
        <w:rPr>
          <w:rFonts w:ascii="Arial" w:hAnsi="Arial" w:cs="Arial"/>
          <w:sz w:val="21"/>
          <w:szCs w:val="21"/>
        </w:rPr>
        <w:t>Taller 1</w:t>
      </w:r>
      <w:r w:rsidRPr="00ED31C3">
        <w:rPr>
          <w:rFonts w:ascii="Arial" w:hAnsi="Arial" w:cs="Arial"/>
          <w:sz w:val="21"/>
          <w:szCs w:val="21"/>
          <w:vertAlign w:val="superscript"/>
        </w:rPr>
        <w:t>st</w:t>
      </w:r>
      <w:r w:rsidRPr="00ED31C3">
        <w:rPr>
          <w:rFonts w:ascii="Arial" w:hAnsi="Arial" w:cs="Arial"/>
          <w:sz w:val="21"/>
          <w:szCs w:val="21"/>
        </w:rPr>
        <w:t xml:space="preserve"> gear ratio</w:t>
      </w:r>
    </w:p>
    <w:p w14:paraId="470F32CD" w14:textId="426FC07F" w:rsidR="003E4C55" w:rsidRPr="00ED31C3" w:rsidRDefault="003E4C55" w:rsidP="005B2ED3">
      <w:pPr>
        <w:pStyle w:val="ListParagraph"/>
        <w:numPr>
          <w:ilvl w:val="0"/>
          <w:numId w:val="9"/>
        </w:numPr>
        <w:jc w:val="both"/>
        <w:rPr>
          <w:rFonts w:ascii="Arial" w:hAnsi="Arial" w:cs="Arial"/>
          <w:sz w:val="21"/>
          <w:szCs w:val="21"/>
        </w:rPr>
      </w:pPr>
      <w:r w:rsidRPr="00ED31C3">
        <w:rPr>
          <w:rFonts w:ascii="Arial" w:hAnsi="Arial" w:cs="Arial"/>
          <w:sz w:val="21"/>
          <w:szCs w:val="21"/>
        </w:rPr>
        <w:t>Race developed slipper clutch whi</w:t>
      </w:r>
      <w:r w:rsidR="00C766C0" w:rsidRPr="00ED31C3">
        <w:rPr>
          <w:rFonts w:ascii="Arial" w:hAnsi="Arial" w:cs="Arial"/>
          <w:sz w:val="21"/>
          <w:szCs w:val="21"/>
        </w:rPr>
        <w:t>ch will be tuneable</w:t>
      </w:r>
    </w:p>
    <w:p w14:paraId="484DD1C0" w14:textId="6C27CB9A" w:rsidR="007522F2" w:rsidRPr="00ED31C3" w:rsidRDefault="00476CE1" w:rsidP="005B2ED3">
      <w:pPr>
        <w:pStyle w:val="ListParagraph"/>
        <w:numPr>
          <w:ilvl w:val="0"/>
          <w:numId w:val="9"/>
        </w:numPr>
        <w:jc w:val="both"/>
        <w:rPr>
          <w:rFonts w:ascii="Arial" w:hAnsi="Arial" w:cs="Arial"/>
          <w:sz w:val="21"/>
          <w:szCs w:val="21"/>
        </w:rPr>
      </w:pPr>
      <w:r w:rsidRPr="00ED31C3">
        <w:rPr>
          <w:rFonts w:ascii="Arial" w:hAnsi="Arial" w:cs="Arial"/>
          <w:sz w:val="21"/>
          <w:szCs w:val="21"/>
        </w:rPr>
        <w:t>S</w:t>
      </w:r>
      <w:r w:rsidR="003E4C55" w:rsidRPr="00ED31C3">
        <w:rPr>
          <w:rFonts w:ascii="Arial" w:hAnsi="Arial" w:cs="Arial"/>
          <w:sz w:val="21"/>
          <w:szCs w:val="21"/>
        </w:rPr>
        <w:t>pecific race ECU</w:t>
      </w:r>
      <w:r w:rsidRPr="00ED31C3">
        <w:rPr>
          <w:rFonts w:ascii="Arial" w:hAnsi="Arial" w:cs="Arial"/>
          <w:sz w:val="21"/>
          <w:szCs w:val="21"/>
        </w:rPr>
        <w:t>;</w:t>
      </w:r>
      <w:r w:rsidR="003E4C55" w:rsidRPr="00ED31C3">
        <w:rPr>
          <w:rFonts w:ascii="Arial" w:hAnsi="Arial" w:cs="Arial"/>
          <w:sz w:val="21"/>
          <w:szCs w:val="21"/>
        </w:rPr>
        <w:t xml:space="preserve"> which will be </w:t>
      </w:r>
      <w:r w:rsidR="003E4C55" w:rsidRPr="00ED31C3">
        <w:rPr>
          <w:rFonts w:ascii="Arial" w:hAnsi="Arial" w:cs="Arial"/>
          <w:color w:val="000000" w:themeColor="text1"/>
          <w:sz w:val="21"/>
          <w:szCs w:val="21"/>
        </w:rPr>
        <w:t xml:space="preserve">developed with </w:t>
      </w:r>
      <w:proofErr w:type="spellStart"/>
      <w:r w:rsidR="007522F2" w:rsidRPr="00ED31C3">
        <w:rPr>
          <w:rFonts w:ascii="Arial" w:hAnsi="Arial" w:cs="Arial"/>
          <w:color w:val="000000" w:themeColor="text1"/>
          <w:sz w:val="21"/>
          <w:szCs w:val="21"/>
        </w:rPr>
        <w:t>Magneti</w:t>
      </w:r>
      <w:proofErr w:type="spellEnd"/>
      <w:r w:rsidR="007522F2" w:rsidRPr="00ED31C3">
        <w:rPr>
          <w:rFonts w:ascii="Arial" w:hAnsi="Arial" w:cs="Arial"/>
          <w:color w:val="000000" w:themeColor="text1"/>
          <w:sz w:val="21"/>
          <w:szCs w:val="21"/>
        </w:rPr>
        <w:t xml:space="preserve"> </w:t>
      </w:r>
      <w:proofErr w:type="spellStart"/>
      <w:r w:rsidR="007522F2" w:rsidRPr="00ED31C3">
        <w:rPr>
          <w:rFonts w:ascii="Arial" w:hAnsi="Arial" w:cs="Arial"/>
          <w:color w:val="000000" w:themeColor="text1"/>
          <w:sz w:val="21"/>
          <w:szCs w:val="21"/>
        </w:rPr>
        <w:t>Marelli</w:t>
      </w:r>
      <w:proofErr w:type="spellEnd"/>
    </w:p>
    <w:p w14:paraId="7FBD8EA1" w14:textId="6C747B34" w:rsidR="00C766C0" w:rsidRPr="00ED31C3" w:rsidRDefault="00C766C0" w:rsidP="005B2ED3">
      <w:pPr>
        <w:pStyle w:val="ListParagraph"/>
        <w:numPr>
          <w:ilvl w:val="0"/>
          <w:numId w:val="9"/>
        </w:numPr>
        <w:jc w:val="both"/>
        <w:rPr>
          <w:rFonts w:ascii="Arial" w:hAnsi="Arial" w:cs="Arial"/>
          <w:sz w:val="21"/>
          <w:szCs w:val="21"/>
        </w:rPr>
      </w:pPr>
      <w:r w:rsidRPr="00ED31C3">
        <w:rPr>
          <w:rFonts w:ascii="Arial" w:hAnsi="Arial" w:cs="Arial"/>
          <w:sz w:val="21"/>
          <w:szCs w:val="21"/>
        </w:rPr>
        <w:t>Revised engine covers for reduced width</w:t>
      </w:r>
    </w:p>
    <w:p w14:paraId="50CB00F0" w14:textId="474A9F93" w:rsidR="00A2129D" w:rsidRPr="00ED31C3" w:rsidRDefault="00A2129D" w:rsidP="005B2ED3">
      <w:pPr>
        <w:pStyle w:val="ListParagraph"/>
        <w:numPr>
          <w:ilvl w:val="0"/>
          <w:numId w:val="9"/>
        </w:numPr>
        <w:jc w:val="both"/>
        <w:rPr>
          <w:rFonts w:ascii="Arial" w:hAnsi="Arial" w:cs="Arial"/>
          <w:sz w:val="21"/>
          <w:szCs w:val="21"/>
        </w:rPr>
      </w:pPr>
      <w:r w:rsidRPr="00ED31C3">
        <w:rPr>
          <w:rFonts w:ascii="Arial" w:hAnsi="Arial" w:cs="Arial"/>
          <w:sz w:val="21"/>
          <w:szCs w:val="21"/>
        </w:rPr>
        <w:t>Different sump to allow for improved header run</w:t>
      </w:r>
    </w:p>
    <w:p w14:paraId="2D7152EB" w14:textId="77777777" w:rsidR="003E4C55" w:rsidRPr="00ED31C3" w:rsidRDefault="003E4C55" w:rsidP="005B2ED3">
      <w:pPr>
        <w:jc w:val="both"/>
        <w:rPr>
          <w:rFonts w:ascii="Arial" w:hAnsi="Arial" w:cs="Arial"/>
          <w:sz w:val="21"/>
          <w:szCs w:val="21"/>
        </w:rPr>
      </w:pPr>
    </w:p>
    <w:p w14:paraId="38B7C031" w14:textId="7C54EF2A" w:rsidR="009C2D49" w:rsidRPr="00ED31C3" w:rsidRDefault="009C2D49" w:rsidP="005B2ED3">
      <w:pPr>
        <w:jc w:val="both"/>
        <w:rPr>
          <w:rFonts w:ascii="Arial" w:hAnsi="Arial" w:cs="Arial"/>
          <w:b/>
          <w:bCs/>
          <w:sz w:val="21"/>
          <w:szCs w:val="21"/>
        </w:rPr>
      </w:pPr>
      <w:r w:rsidRPr="00ED31C3">
        <w:rPr>
          <w:rFonts w:ascii="Arial" w:hAnsi="Arial" w:cs="Arial"/>
          <w:b/>
          <w:bCs/>
          <w:sz w:val="21"/>
          <w:szCs w:val="21"/>
        </w:rPr>
        <w:t>The engine</w:t>
      </w:r>
    </w:p>
    <w:p w14:paraId="45177D56" w14:textId="0715E3A1" w:rsidR="003D70D1" w:rsidRPr="00ED31C3" w:rsidRDefault="00476CE1" w:rsidP="005B2ED3">
      <w:pPr>
        <w:jc w:val="both"/>
        <w:rPr>
          <w:rFonts w:ascii="Arial" w:hAnsi="Arial" w:cs="Arial"/>
          <w:sz w:val="21"/>
          <w:szCs w:val="21"/>
        </w:rPr>
      </w:pPr>
      <w:r w:rsidRPr="00ED31C3">
        <w:rPr>
          <w:rFonts w:ascii="Arial" w:hAnsi="Arial" w:cs="Arial"/>
          <w:sz w:val="21"/>
          <w:szCs w:val="21"/>
        </w:rPr>
        <w:t xml:space="preserve">Based on the new 2017 Street Triple </w:t>
      </w:r>
      <w:proofErr w:type="spellStart"/>
      <w:r w:rsidRPr="00ED31C3">
        <w:rPr>
          <w:rFonts w:ascii="Arial" w:hAnsi="Arial" w:cs="Arial"/>
          <w:sz w:val="21"/>
          <w:szCs w:val="21"/>
        </w:rPr>
        <w:t>powerplant</w:t>
      </w:r>
      <w:proofErr w:type="spellEnd"/>
      <w:r w:rsidRPr="00ED31C3">
        <w:rPr>
          <w:rFonts w:ascii="Arial" w:hAnsi="Arial" w:cs="Arial"/>
          <w:sz w:val="21"/>
          <w:szCs w:val="21"/>
        </w:rPr>
        <w:t xml:space="preserve">, the </w:t>
      </w:r>
      <w:r w:rsidR="003D70D1" w:rsidRPr="00ED31C3">
        <w:rPr>
          <w:rFonts w:ascii="Arial" w:hAnsi="Arial" w:cs="Arial"/>
          <w:sz w:val="21"/>
          <w:szCs w:val="21"/>
        </w:rPr>
        <w:t>Triumph Moto2</w:t>
      </w:r>
      <w:r w:rsidR="00426BBE" w:rsidRPr="00ED31C3">
        <w:rPr>
          <w:rFonts w:ascii="Arial" w:hAnsi="Arial" w:cs="Arial"/>
          <w:sz w:val="21"/>
          <w:szCs w:val="21"/>
          <w:vertAlign w:val="superscript"/>
        </w:rPr>
        <w:t>TM</w:t>
      </w:r>
      <w:r w:rsidR="003D70D1" w:rsidRPr="00ED31C3">
        <w:rPr>
          <w:rFonts w:ascii="Arial" w:hAnsi="Arial" w:cs="Arial"/>
          <w:sz w:val="21"/>
          <w:szCs w:val="21"/>
        </w:rPr>
        <w:t xml:space="preserve"> 765cc triple engine </w:t>
      </w:r>
      <w:r w:rsidR="00C766C0" w:rsidRPr="00ED31C3">
        <w:rPr>
          <w:rFonts w:ascii="Arial" w:hAnsi="Arial" w:cs="Arial"/>
          <w:sz w:val="21"/>
          <w:szCs w:val="21"/>
        </w:rPr>
        <w:t>has been developed</w:t>
      </w:r>
      <w:r w:rsidR="00C7443C" w:rsidRPr="00ED31C3">
        <w:rPr>
          <w:rFonts w:ascii="Arial" w:hAnsi="Arial" w:cs="Arial"/>
          <w:sz w:val="21"/>
          <w:szCs w:val="21"/>
        </w:rPr>
        <w:t xml:space="preserve"> </w:t>
      </w:r>
      <w:r w:rsidR="00A84ACB" w:rsidRPr="00ED31C3">
        <w:rPr>
          <w:rFonts w:ascii="Arial" w:hAnsi="Arial" w:cs="Arial"/>
          <w:sz w:val="21"/>
          <w:szCs w:val="21"/>
        </w:rPr>
        <w:t xml:space="preserve">and tuned </w:t>
      </w:r>
      <w:r w:rsidR="00423A98" w:rsidRPr="00ED31C3">
        <w:rPr>
          <w:rFonts w:ascii="Arial" w:hAnsi="Arial" w:cs="Arial"/>
          <w:sz w:val="21"/>
          <w:szCs w:val="21"/>
        </w:rPr>
        <w:t xml:space="preserve">for a </w:t>
      </w:r>
      <w:r w:rsidR="003D70D1" w:rsidRPr="00ED31C3">
        <w:rPr>
          <w:rFonts w:ascii="Arial" w:hAnsi="Arial" w:cs="Arial"/>
          <w:sz w:val="21"/>
          <w:szCs w:val="21"/>
        </w:rPr>
        <w:t>major step up in power and torque.</w:t>
      </w:r>
    </w:p>
    <w:p w14:paraId="6ED5679D" w14:textId="77777777" w:rsidR="009C2D49" w:rsidRPr="00ED31C3" w:rsidRDefault="009C2D49" w:rsidP="005B2ED3">
      <w:pPr>
        <w:jc w:val="both"/>
        <w:rPr>
          <w:rFonts w:ascii="Arial" w:hAnsi="Arial" w:cs="Arial"/>
          <w:sz w:val="21"/>
          <w:szCs w:val="21"/>
        </w:rPr>
      </w:pPr>
    </w:p>
    <w:p w14:paraId="78A415AC" w14:textId="1ECAD17E" w:rsidR="009C2D49" w:rsidRPr="00ED31C3" w:rsidRDefault="008B6C86" w:rsidP="005B2ED3">
      <w:pPr>
        <w:jc w:val="both"/>
        <w:rPr>
          <w:rFonts w:ascii="Arial" w:hAnsi="Arial" w:cs="Arial"/>
          <w:sz w:val="21"/>
          <w:szCs w:val="21"/>
        </w:rPr>
      </w:pPr>
      <w:r w:rsidRPr="00ED31C3">
        <w:rPr>
          <w:rFonts w:ascii="Arial" w:hAnsi="Arial" w:cs="Arial"/>
          <w:sz w:val="21"/>
          <w:szCs w:val="21"/>
        </w:rPr>
        <w:t xml:space="preserve">In </w:t>
      </w:r>
      <w:r w:rsidR="00476CE1" w:rsidRPr="00ED31C3">
        <w:rPr>
          <w:rFonts w:ascii="Arial" w:hAnsi="Arial" w:cs="Arial"/>
          <w:sz w:val="21"/>
          <w:szCs w:val="21"/>
        </w:rPr>
        <w:t>‘</w:t>
      </w:r>
      <w:r w:rsidRPr="00ED31C3">
        <w:rPr>
          <w:rFonts w:ascii="Arial" w:hAnsi="Arial" w:cs="Arial"/>
          <w:sz w:val="21"/>
          <w:szCs w:val="21"/>
        </w:rPr>
        <w:t>road</w:t>
      </w:r>
      <w:r w:rsidR="00476CE1" w:rsidRPr="00ED31C3">
        <w:rPr>
          <w:rFonts w:ascii="Arial" w:hAnsi="Arial" w:cs="Arial"/>
          <w:sz w:val="21"/>
          <w:szCs w:val="21"/>
        </w:rPr>
        <w:t>’</w:t>
      </w:r>
      <w:r w:rsidRPr="00ED31C3">
        <w:rPr>
          <w:rFonts w:ascii="Arial" w:hAnsi="Arial" w:cs="Arial"/>
          <w:sz w:val="21"/>
          <w:szCs w:val="21"/>
        </w:rPr>
        <w:t xml:space="preserve"> set-up the new </w:t>
      </w:r>
      <w:r w:rsidR="009C2D49" w:rsidRPr="00ED31C3">
        <w:rPr>
          <w:rFonts w:ascii="Arial" w:hAnsi="Arial" w:cs="Arial"/>
          <w:sz w:val="21"/>
          <w:szCs w:val="21"/>
        </w:rPr>
        <w:t>765cc engine delivers the highest</w:t>
      </w:r>
      <w:r w:rsidR="00BD7D5B" w:rsidRPr="00ED31C3">
        <w:rPr>
          <w:rFonts w:ascii="Arial" w:hAnsi="Arial" w:cs="Arial"/>
          <w:sz w:val="21"/>
          <w:szCs w:val="21"/>
        </w:rPr>
        <w:t xml:space="preserve"> ever</w:t>
      </w:r>
      <w:r w:rsidR="009C2D49" w:rsidRPr="00ED31C3">
        <w:rPr>
          <w:rFonts w:ascii="Arial" w:hAnsi="Arial" w:cs="Arial"/>
          <w:sz w:val="21"/>
          <w:szCs w:val="21"/>
        </w:rPr>
        <w:t xml:space="preserve"> level of performance for a Street Triple</w:t>
      </w:r>
      <w:r w:rsidR="00476CE1" w:rsidRPr="00ED31C3">
        <w:rPr>
          <w:rFonts w:ascii="Arial" w:hAnsi="Arial" w:cs="Arial"/>
          <w:sz w:val="21"/>
          <w:szCs w:val="21"/>
        </w:rPr>
        <w:t>;</w:t>
      </w:r>
      <w:r w:rsidR="009C2D49" w:rsidRPr="00ED31C3">
        <w:rPr>
          <w:rFonts w:ascii="Arial" w:hAnsi="Arial" w:cs="Arial"/>
          <w:sz w:val="21"/>
          <w:szCs w:val="21"/>
        </w:rPr>
        <w:t xml:space="preserve"> delivering </w:t>
      </w:r>
      <w:r w:rsidR="00C7443C" w:rsidRPr="00ED31C3">
        <w:rPr>
          <w:rFonts w:ascii="Arial" w:hAnsi="Arial" w:cs="Arial"/>
          <w:sz w:val="21"/>
          <w:szCs w:val="21"/>
        </w:rPr>
        <w:t xml:space="preserve">power of </w:t>
      </w:r>
      <w:r w:rsidR="009C2D49" w:rsidRPr="00ED31C3">
        <w:rPr>
          <w:rFonts w:ascii="Arial" w:hAnsi="Arial" w:cs="Arial"/>
          <w:sz w:val="21"/>
          <w:szCs w:val="21"/>
        </w:rPr>
        <w:t>123PS @ 11,700r</w:t>
      </w:r>
      <w:r w:rsidR="00C7443C" w:rsidRPr="00ED31C3">
        <w:rPr>
          <w:rFonts w:ascii="Arial" w:hAnsi="Arial" w:cs="Arial"/>
          <w:sz w:val="21"/>
          <w:szCs w:val="21"/>
        </w:rPr>
        <w:t>p</w:t>
      </w:r>
      <w:r w:rsidR="009C2D49" w:rsidRPr="00ED31C3">
        <w:rPr>
          <w:rFonts w:ascii="Arial" w:hAnsi="Arial" w:cs="Arial"/>
          <w:sz w:val="21"/>
          <w:szCs w:val="21"/>
        </w:rPr>
        <w:t xml:space="preserve">m and 77Nm </w:t>
      </w:r>
      <w:r w:rsidR="00BD7D5B" w:rsidRPr="00ED31C3">
        <w:rPr>
          <w:rFonts w:ascii="Arial" w:hAnsi="Arial" w:cs="Arial"/>
          <w:sz w:val="21"/>
          <w:szCs w:val="21"/>
        </w:rPr>
        <w:t>Torque</w:t>
      </w:r>
      <w:r w:rsidR="00781B4E" w:rsidRPr="00ED31C3">
        <w:rPr>
          <w:rFonts w:ascii="Arial" w:hAnsi="Arial" w:cs="Arial"/>
          <w:sz w:val="21"/>
          <w:szCs w:val="21"/>
        </w:rPr>
        <w:t xml:space="preserve"> </w:t>
      </w:r>
      <w:r w:rsidR="00BD7D5B" w:rsidRPr="00ED31C3">
        <w:rPr>
          <w:rFonts w:ascii="Arial" w:hAnsi="Arial" w:cs="Arial"/>
          <w:sz w:val="21"/>
          <w:szCs w:val="21"/>
        </w:rPr>
        <w:t>@</w:t>
      </w:r>
      <w:r w:rsidR="00781B4E" w:rsidRPr="00ED31C3">
        <w:rPr>
          <w:rFonts w:ascii="Arial" w:hAnsi="Arial" w:cs="Arial"/>
          <w:sz w:val="21"/>
          <w:szCs w:val="21"/>
        </w:rPr>
        <w:t xml:space="preserve"> </w:t>
      </w:r>
      <w:r w:rsidR="00BD7D5B" w:rsidRPr="00ED31C3">
        <w:rPr>
          <w:rFonts w:ascii="Arial" w:hAnsi="Arial" w:cs="Arial"/>
          <w:sz w:val="21"/>
          <w:szCs w:val="21"/>
        </w:rPr>
        <w:t>10,800rpm.</w:t>
      </w:r>
    </w:p>
    <w:p w14:paraId="64998315" w14:textId="338564BF" w:rsidR="00BA360A" w:rsidRPr="00ED31C3" w:rsidRDefault="00BA360A" w:rsidP="005B2ED3">
      <w:pPr>
        <w:jc w:val="both"/>
        <w:rPr>
          <w:rFonts w:ascii="Arial" w:hAnsi="Arial" w:cs="Arial"/>
          <w:sz w:val="21"/>
          <w:szCs w:val="21"/>
        </w:rPr>
      </w:pPr>
      <w:r w:rsidRPr="00ED31C3">
        <w:rPr>
          <w:rFonts w:ascii="Arial" w:hAnsi="Arial" w:cs="Arial"/>
          <w:sz w:val="21"/>
          <w:szCs w:val="21"/>
        </w:rPr>
        <w:t xml:space="preserve">It has more than 80 new parts </w:t>
      </w:r>
      <w:r w:rsidR="00476CE1" w:rsidRPr="00ED31C3">
        <w:rPr>
          <w:rFonts w:ascii="Arial" w:hAnsi="Arial" w:cs="Arial"/>
          <w:sz w:val="21"/>
          <w:szCs w:val="21"/>
        </w:rPr>
        <w:t xml:space="preserve">compared to </w:t>
      </w:r>
      <w:r w:rsidRPr="00ED31C3">
        <w:rPr>
          <w:rFonts w:ascii="Arial" w:hAnsi="Arial" w:cs="Arial"/>
          <w:sz w:val="21"/>
          <w:szCs w:val="21"/>
        </w:rPr>
        <w:t>the previous generation engine, including an increase to the bore and stroke. All-new engine components includ</w:t>
      </w:r>
      <w:r w:rsidR="00476CE1" w:rsidRPr="00ED31C3">
        <w:rPr>
          <w:rFonts w:ascii="Arial" w:hAnsi="Arial" w:cs="Arial"/>
          <w:sz w:val="21"/>
          <w:szCs w:val="21"/>
        </w:rPr>
        <w:t>e</w:t>
      </w:r>
      <w:r w:rsidRPr="00ED31C3">
        <w:rPr>
          <w:rFonts w:ascii="Arial" w:hAnsi="Arial" w:cs="Arial"/>
          <w:sz w:val="21"/>
          <w:szCs w:val="21"/>
        </w:rPr>
        <w:t>;</w:t>
      </w:r>
    </w:p>
    <w:p w14:paraId="7046B735" w14:textId="77777777" w:rsidR="00BA360A" w:rsidRPr="00ED31C3" w:rsidRDefault="00BA360A" w:rsidP="005B2ED3">
      <w:pPr>
        <w:pStyle w:val="ListParagraph"/>
        <w:numPr>
          <w:ilvl w:val="0"/>
          <w:numId w:val="8"/>
        </w:numPr>
        <w:jc w:val="both"/>
        <w:rPr>
          <w:rFonts w:ascii="Arial" w:hAnsi="Arial" w:cs="Arial"/>
          <w:sz w:val="21"/>
          <w:szCs w:val="21"/>
        </w:rPr>
      </w:pPr>
      <w:r w:rsidRPr="00ED31C3">
        <w:rPr>
          <w:rFonts w:ascii="Arial" w:hAnsi="Arial" w:cs="Arial"/>
          <w:sz w:val="21"/>
          <w:szCs w:val="21"/>
        </w:rPr>
        <w:t>new crank</w:t>
      </w:r>
    </w:p>
    <w:p w14:paraId="63EF72C0" w14:textId="77777777" w:rsidR="00BA360A" w:rsidRPr="00ED31C3" w:rsidRDefault="00BA360A" w:rsidP="005B2ED3">
      <w:pPr>
        <w:pStyle w:val="ListParagraph"/>
        <w:numPr>
          <w:ilvl w:val="0"/>
          <w:numId w:val="8"/>
        </w:numPr>
        <w:jc w:val="both"/>
        <w:rPr>
          <w:rFonts w:ascii="Arial" w:hAnsi="Arial" w:cs="Arial"/>
          <w:sz w:val="21"/>
          <w:szCs w:val="21"/>
        </w:rPr>
      </w:pPr>
      <w:r w:rsidRPr="00ED31C3">
        <w:rPr>
          <w:rFonts w:ascii="Arial" w:hAnsi="Arial" w:cs="Arial"/>
          <w:sz w:val="21"/>
          <w:szCs w:val="21"/>
        </w:rPr>
        <w:t>new pistons</w:t>
      </w:r>
    </w:p>
    <w:p w14:paraId="74120B62" w14:textId="77777777" w:rsidR="00BA360A" w:rsidRPr="00ED31C3" w:rsidRDefault="00BA360A" w:rsidP="005B2ED3">
      <w:pPr>
        <w:pStyle w:val="ListParagraph"/>
        <w:numPr>
          <w:ilvl w:val="0"/>
          <w:numId w:val="8"/>
        </w:numPr>
        <w:jc w:val="both"/>
        <w:rPr>
          <w:rFonts w:ascii="Arial" w:hAnsi="Arial" w:cs="Arial"/>
          <w:sz w:val="21"/>
          <w:szCs w:val="21"/>
        </w:rPr>
      </w:pPr>
      <w:r w:rsidRPr="00ED31C3">
        <w:rPr>
          <w:rFonts w:ascii="Arial" w:hAnsi="Arial" w:cs="Arial"/>
          <w:sz w:val="21"/>
          <w:szCs w:val="21"/>
        </w:rPr>
        <w:t>new con-rods and balancer shaft</w:t>
      </w:r>
    </w:p>
    <w:p w14:paraId="28AA5C79" w14:textId="7AF99D50" w:rsidR="00BA360A" w:rsidRPr="00ED31C3" w:rsidRDefault="00BA360A" w:rsidP="005B2ED3">
      <w:pPr>
        <w:pStyle w:val="ListParagraph"/>
        <w:numPr>
          <w:ilvl w:val="0"/>
          <w:numId w:val="8"/>
        </w:numPr>
        <w:jc w:val="both"/>
        <w:rPr>
          <w:rFonts w:ascii="Arial" w:hAnsi="Arial" w:cs="Arial"/>
          <w:sz w:val="21"/>
          <w:szCs w:val="21"/>
        </w:rPr>
      </w:pPr>
      <w:proofErr w:type="spellStart"/>
      <w:r w:rsidRPr="00ED31C3">
        <w:rPr>
          <w:rFonts w:ascii="Arial" w:hAnsi="Arial" w:cs="Arial"/>
          <w:sz w:val="21"/>
          <w:szCs w:val="21"/>
        </w:rPr>
        <w:t>Nikasil</w:t>
      </w:r>
      <w:proofErr w:type="spellEnd"/>
      <w:r w:rsidRPr="00ED31C3">
        <w:rPr>
          <w:rFonts w:ascii="Arial" w:hAnsi="Arial" w:cs="Arial"/>
          <w:sz w:val="21"/>
          <w:szCs w:val="21"/>
        </w:rPr>
        <w:t xml:space="preserve"> plated aluminium barrels</w:t>
      </w:r>
    </w:p>
    <w:p w14:paraId="183A2C82" w14:textId="0ACA40CF" w:rsidR="00C7443C" w:rsidRPr="00ED31C3" w:rsidRDefault="00C7443C" w:rsidP="005B2ED3">
      <w:pPr>
        <w:pStyle w:val="ListParagraph"/>
        <w:numPr>
          <w:ilvl w:val="0"/>
          <w:numId w:val="8"/>
        </w:numPr>
        <w:jc w:val="both"/>
        <w:rPr>
          <w:rFonts w:ascii="Arial" w:hAnsi="Arial" w:cs="Arial"/>
          <w:sz w:val="21"/>
          <w:szCs w:val="21"/>
        </w:rPr>
      </w:pPr>
      <w:r w:rsidRPr="00ED31C3">
        <w:rPr>
          <w:rFonts w:ascii="Arial" w:hAnsi="Arial" w:cs="Arial"/>
          <w:sz w:val="21"/>
          <w:szCs w:val="21"/>
        </w:rPr>
        <w:t>Revised gearbox</w:t>
      </w:r>
    </w:p>
    <w:p w14:paraId="616821FB" w14:textId="77777777" w:rsidR="009C2D49" w:rsidRPr="00ED31C3" w:rsidRDefault="009C2D49" w:rsidP="005B2ED3">
      <w:pPr>
        <w:jc w:val="both"/>
        <w:rPr>
          <w:rFonts w:ascii="Arial" w:hAnsi="Arial" w:cs="Arial"/>
          <w:sz w:val="21"/>
          <w:szCs w:val="21"/>
        </w:rPr>
      </w:pPr>
    </w:p>
    <w:p w14:paraId="5B2F6532" w14:textId="588690D3" w:rsidR="009260AB" w:rsidRDefault="00BA360A" w:rsidP="005B2ED3">
      <w:pPr>
        <w:jc w:val="both"/>
        <w:rPr>
          <w:rFonts w:ascii="Arial" w:hAnsi="Arial" w:cs="Arial"/>
          <w:bCs/>
          <w:sz w:val="21"/>
          <w:szCs w:val="21"/>
        </w:rPr>
      </w:pPr>
      <w:r w:rsidRPr="00ED31C3">
        <w:rPr>
          <w:rFonts w:ascii="Arial" w:hAnsi="Arial" w:cs="Arial"/>
          <w:bCs/>
          <w:sz w:val="21"/>
          <w:szCs w:val="21"/>
        </w:rPr>
        <w:t xml:space="preserve">The </w:t>
      </w:r>
      <w:r w:rsidR="008B6C86" w:rsidRPr="00ED31C3">
        <w:rPr>
          <w:rFonts w:ascii="Arial" w:hAnsi="Arial" w:cs="Arial"/>
          <w:bCs/>
          <w:sz w:val="21"/>
          <w:szCs w:val="21"/>
        </w:rPr>
        <w:t xml:space="preserve">race </w:t>
      </w:r>
      <w:r w:rsidRPr="00ED31C3">
        <w:rPr>
          <w:rFonts w:ascii="Arial" w:hAnsi="Arial" w:cs="Arial"/>
          <w:bCs/>
          <w:sz w:val="21"/>
          <w:szCs w:val="21"/>
        </w:rPr>
        <w:t>specification</w:t>
      </w:r>
      <w:r w:rsidR="008B6C86" w:rsidRPr="00ED31C3">
        <w:rPr>
          <w:rFonts w:ascii="Arial" w:hAnsi="Arial" w:cs="Arial"/>
          <w:bCs/>
          <w:sz w:val="21"/>
          <w:szCs w:val="21"/>
        </w:rPr>
        <w:t xml:space="preserve"> Triumph 765cc Moto2</w:t>
      </w:r>
      <w:r w:rsidR="001F4B59" w:rsidRPr="00ED31C3">
        <w:rPr>
          <w:rFonts w:ascii="Arial" w:hAnsi="Arial" w:cs="Arial"/>
          <w:sz w:val="21"/>
          <w:szCs w:val="21"/>
          <w:vertAlign w:val="superscript"/>
        </w:rPr>
        <w:t>TM</w:t>
      </w:r>
      <w:r w:rsidR="009C2D49" w:rsidRPr="00ED31C3">
        <w:rPr>
          <w:rFonts w:ascii="Arial" w:hAnsi="Arial" w:cs="Arial"/>
          <w:bCs/>
          <w:sz w:val="21"/>
          <w:szCs w:val="21"/>
        </w:rPr>
        <w:t xml:space="preserve"> engine </w:t>
      </w:r>
      <w:r w:rsidR="00C7443C" w:rsidRPr="00ED31C3">
        <w:rPr>
          <w:rFonts w:ascii="Arial" w:hAnsi="Arial" w:cs="Arial"/>
          <w:bCs/>
          <w:sz w:val="21"/>
          <w:szCs w:val="21"/>
        </w:rPr>
        <w:t>has been developed</w:t>
      </w:r>
      <w:r w:rsidR="00CC0CB5" w:rsidRPr="00ED31C3">
        <w:rPr>
          <w:rFonts w:ascii="Arial" w:hAnsi="Arial" w:cs="Arial"/>
          <w:bCs/>
          <w:sz w:val="21"/>
          <w:szCs w:val="21"/>
        </w:rPr>
        <w:t xml:space="preserve"> further to allow the engine to breathe</w:t>
      </w:r>
      <w:r w:rsidR="00C7443C" w:rsidRPr="00ED31C3">
        <w:rPr>
          <w:rFonts w:ascii="Arial" w:hAnsi="Arial" w:cs="Arial"/>
          <w:bCs/>
          <w:sz w:val="21"/>
          <w:szCs w:val="21"/>
        </w:rPr>
        <w:t xml:space="preserve"> more freely </w:t>
      </w:r>
      <w:r w:rsidR="00476CE1" w:rsidRPr="00ED31C3">
        <w:rPr>
          <w:rFonts w:ascii="Arial" w:hAnsi="Arial" w:cs="Arial"/>
          <w:bCs/>
          <w:sz w:val="21"/>
          <w:szCs w:val="21"/>
        </w:rPr>
        <w:t xml:space="preserve">and rev harder </w:t>
      </w:r>
      <w:r w:rsidR="00C7443C" w:rsidRPr="00ED31C3">
        <w:rPr>
          <w:rFonts w:ascii="Arial" w:hAnsi="Arial" w:cs="Arial"/>
          <w:bCs/>
          <w:sz w:val="21"/>
          <w:szCs w:val="21"/>
        </w:rPr>
        <w:t>than the production bike</w:t>
      </w:r>
      <w:r w:rsidR="00476CE1" w:rsidRPr="00ED31C3">
        <w:rPr>
          <w:rFonts w:ascii="Arial" w:hAnsi="Arial" w:cs="Arial"/>
          <w:bCs/>
          <w:sz w:val="21"/>
          <w:szCs w:val="21"/>
        </w:rPr>
        <w:t>; increasing overall performance.</w:t>
      </w:r>
      <w:r w:rsidR="00CC0CB5" w:rsidRPr="00ED31C3">
        <w:rPr>
          <w:rFonts w:ascii="Arial" w:hAnsi="Arial" w:cs="Arial"/>
          <w:bCs/>
          <w:sz w:val="21"/>
          <w:szCs w:val="21"/>
        </w:rPr>
        <w:t xml:space="preserve"> </w:t>
      </w:r>
      <w:r w:rsidR="00C766C0" w:rsidRPr="00ED31C3">
        <w:rPr>
          <w:rFonts w:ascii="Arial" w:hAnsi="Arial" w:cs="Arial"/>
          <w:bCs/>
          <w:sz w:val="21"/>
          <w:szCs w:val="21"/>
        </w:rPr>
        <w:t>Other changes have been made</w:t>
      </w:r>
      <w:r w:rsidR="00CC0CB5" w:rsidRPr="00ED31C3">
        <w:rPr>
          <w:rFonts w:ascii="Arial" w:hAnsi="Arial" w:cs="Arial"/>
          <w:bCs/>
          <w:sz w:val="21"/>
          <w:szCs w:val="21"/>
        </w:rPr>
        <w:t xml:space="preserve"> </w:t>
      </w:r>
      <w:r w:rsidR="00476CE1" w:rsidRPr="00ED31C3">
        <w:rPr>
          <w:rFonts w:ascii="Arial" w:hAnsi="Arial" w:cs="Arial"/>
          <w:bCs/>
          <w:sz w:val="21"/>
          <w:szCs w:val="21"/>
        </w:rPr>
        <w:t>specifically to</w:t>
      </w:r>
      <w:r w:rsidR="00CC0CB5" w:rsidRPr="00ED31C3">
        <w:rPr>
          <w:rFonts w:ascii="Arial" w:hAnsi="Arial" w:cs="Arial"/>
          <w:bCs/>
          <w:sz w:val="21"/>
          <w:szCs w:val="21"/>
        </w:rPr>
        <w:t xml:space="preserve"> adapt the engine for race use.</w:t>
      </w:r>
      <w:r w:rsidR="00CC0CB5">
        <w:rPr>
          <w:rFonts w:ascii="Arial" w:hAnsi="Arial" w:cs="Arial"/>
          <w:bCs/>
          <w:sz w:val="21"/>
          <w:szCs w:val="21"/>
        </w:rPr>
        <w:t xml:space="preserve"> </w:t>
      </w:r>
      <w:r w:rsidR="00C766C0">
        <w:rPr>
          <w:rFonts w:ascii="Arial" w:hAnsi="Arial" w:cs="Arial"/>
          <w:bCs/>
          <w:sz w:val="21"/>
          <w:szCs w:val="21"/>
        </w:rPr>
        <w:t xml:space="preserve"> </w:t>
      </w:r>
    </w:p>
    <w:p w14:paraId="1D4B3942" w14:textId="77777777" w:rsidR="001920D9" w:rsidRDefault="001920D9" w:rsidP="005B2ED3">
      <w:pPr>
        <w:jc w:val="both"/>
        <w:rPr>
          <w:rFonts w:ascii="Arial" w:hAnsi="Arial" w:cs="Arial"/>
          <w:bCs/>
          <w:sz w:val="21"/>
          <w:szCs w:val="21"/>
        </w:rPr>
      </w:pPr>
    </w:p>
    <w:p w14:paraId="32774138" w14:textId="77777777" w:rsidR="00E35D2C" w:rsidRDefault="00136740" w:rsidP="00E35D2C">
      <w:pPr>
        <w:rPr>
          <w:rFonts w:ascii="Arial" w:hAnsi="Arial" w:cs="Arial"/>
          <w:sz w:val="21"/>
          <w:szCs w:val="21"/>
        </w:rPr>
      </w:pPr>
      <w:r>
        <w:rPr>
          <w:rFonts w:ascii="Arial" w:hAnsi="Arial" w:cs="Arial"/>
          <w:bCs/>
          <w:sz w:val="21"/>
          <w:szCs w:val="21"/>
        </w:rPr>
        <w:t>To see a film of the Triumph Moto2</w:t>
      </w:r>
      <w:r w:rsidR="001F4B59" w:rsidRPr="005B2ED3">
        <w:rPr>
          <w:rFonts w:ascii="Arial" w:hAnsi="Arial" w:cs="Arial"/>
          <w:sz w:val="21"/>
          <w:szCs w:val="21"/>
          <w:vertAlign w:val="superscript"/>
        </w:rPr>
        <w:t>TM</w:t>
      </w:r>
      <w:r>
        <w:rPr>
          <w:rFonts w:ascii="Arial" w:hAnsi="Arial" w:cs="Arial"/>
          <w:bCs/>
          <w:sz w:val="21"/>
          <w:szCs w:val="21"/>
        </w:rPr>
        <w:t xml:space="preserve"> engine</w:t>
      </w:r>
      <w:r w:rsidR="001F4B59">
        <w:rPr>
          <w:rFonts w:ascii="Arial" w:hAnsi="Arial" w:cs="Arial"/>
          <w:bCs/>
          <w:sz w:val="21"/>
          <w:szCs w:val="21"/>
        </w:rPr>
        <w:t xml:space="preserve"> development prototype in testing </w:t>
      </w:r>
      <w:r>
        <w:rPr>
          <w:rFonts w:ascii="Arial" w:hAnsi="Arial" w:cs="Arial"/>
          <w:bCs/>
          <w:sz w:val="21"/>
          <w:szCs w:val="21"/>
        </w:rPr>
        <w:t xml:space="preserve">click here: </w:t>
      </w:r>
      <w:hyperlink r:id="rId10" w:history="1">
        <w:r w:rsidR="00E35D2C">
          <w:rPr>
            <w:rStyle w:val="Hyperlink"/>
            <w:rFonts w:ascii="Arial" w:hAnsi="Arial" w:cs="Arial"/>
            <w:sz w:val="21"/>
            <w:szCs w:val="21"/>
          </w:rPr>
          <w:t>https://youtu.be/gprJSjs-R4s</w:t>
        </w:r>
      </w:hyperlink>
      <w:r w:rsidR="00E35D2C">
        <w:rPr>
          <w:rFonts w:ascii="Arial" w:hAnsi="Arial" w:cs="Arial"/>
          <w:sz w:val="21"/>
          <w:szCs w:val="21"/>
        </w:rPr>
        <w:t xml:space="preserve"> </w:t>
      </w:r>
    </w:p>
    <w:p w14:paraId="49541CC4" w14:textId="42F7AB66" w:rsidR="00136740" w:rsidRDefault="00136740" w:rsidP="005B2ED3">
      <w:pPr>
        <w:jc w:val="both"/>
        <w:rPr>
          <w:rStyle w:val="Hyperlink"/>
          <w:rFonts w:ascii="Arial" w:hAnsi="Arial" w:cs="Arial"/>
          <w:sz w:val="21"/>
          <w:szCs w:val="21"/>
        </w:rPr>
      </w:pPr>
    </w:p>
    <w:p w14:paraId="46A0E36B" w14:textId="77777777" w:rsidR="008B6C86" w:rsidRPr="00BA360A" w:rsidRDefault="008B6C86" w:rsidP="005B2ED3">
      <w:pPr>
        <w:jc w:val="both"/>
        <w:rPr>
          <w:rFonts w:ascii="Arial" w:hAnsi="Arial" w:cs="Arial"/>
          <w:sz w:val="21"/>
          <w:szCs w:val="21"/>
        </w:rPr>
      </w:pPr>
    </w:p>
    <w:p w14:paraId="66A7BBA8" w14:textId="2A1BEBBE" w:rsidR="008B04E9" w:rsidRPr="008B04E9" w:rsidRDefault="008B04E9" w:rsidP="00136740">
      <w:pPr>
        <w:jc w:val="both"/>
        <w:rPr>
          <w:rFonts w:ascii="Arial" w:hAnsi="Arial" w:cs="Arial"/>
          <w:bCs/>
          <w:color w:val="000000" w:themeColor="text1"/>
          <w:sz w:val="21"/>
          <w:szCs w:val="21"/>
        </w:rPr>
      </w:pPr>
    </w:p>
    <w:p w14:paraId="2D455E4E" w14:textId="31376D34" w:rsidR="00140EAF" w:rsidRPr="00BA360A" w:rsidRDefault="009742CB" w:rsidP="00635404">
      <w:pPr>
        <w:spacing w:line="360" w:lineRule="auto"/>
        <w:jc w:val="center"/>
        <w:rPr>
          <w:rFonts w:ascii="Arial" w:hAnsi="Arial" w:cs="Arial"/>
          <w:sz w:val="21"/>
          <w:szCs w:val="21"/>
        </w:rPr>
      </w:pPr>
      <w:r w:rsidRPr="00BA360A">
        <w:rPr>
          <w:rFonts w:ascii="Arial" w:hAnsi="Arial" w:cs="Arial"/>
          <w:sz w:val="21"/>
          <w:szCs w:val="21"/>
        </w:rPr>
        <w:t>- ends –</w:t>
      </w:r>
    </w:p>
    <w:p w14:paraId="5E4996D3" w14:textId="77777777" w:rsidR="00A54CE2" w:rsidRPr="00BA360A" w:rsidRDefault="00A54CE2" w:rsidP="00A54CE2">
      <w:pPr>
        <w:rPr>
          <w:rFonts w:ascii="Arial" w:hAnsi="Arial" w:cs="Arial"/>
          <w:sz w:val="21"/>
          <w:szCs w:val="21"/>
        </w:rPr>
      </w:pPr>
    </w:p>
    <w:p w14:paraId="1C937F4A" w14:textId="77777777" w:rsidR="005A6439" w:rsidRDefault="005A6439">
      <w:pPr>
        <w:rPr>
          <w:rFonts w:ascii="Arial" w:hAnsi="Arial" w:cs="Arial"/>
          <w:sz w:val="21"/>
          <w:szCs w:val="21"/>
        </w:rPr>
      </w:pPr>
      <w:bookmarkStart w:id="0" w:name="_GoBack"/>
      <w:bookmarkEnd w:id="0"/>
      <w:r>
        <w:rPr>
          <w:rFonts w:ascii="Arial" w:hAnsi="Arial" w:cs="Arial"/>
          <w:sz w:val="21"/>
          <w:szCs w:val="21"/>
        </w:rPr>
        <w:br w:type="page"/>
      </w:r>
    </w:p>
    <w:p w14:paraId="2141E4D1" w14:textId="4F79A839" w:rsidR="00831C38" w:rsidRDefault="009520D0" w:rsidP="00CE0DE0">
      <w:pPr>
        <w:jc w:val="center"/>
        <w:rPr>
          <w:rFonts w:ascii="Arial" w:hAnsi="Arial" w:cs="Arial"/>
          <w:sz w:val="21"/>
          <w:szCs w:val="21"/>
        </w:rPr>
      </w:pPr>
      <w:r w:rsidRPr="00136740">
        <w:rPr>
          <w:rFonts w:ascii="Arial" w:hAnsi="Arial" w:cs="Arial"/>
          <w:sz w:val="21"/>
          <w:szCs w:val="21"/>
        </w:rPr>
        <w:lastRenderedPageBreak/>
        <w:t xml:space="preserve">For further information </w:t>
      </w:r>
      <w:r w:rsidR="00D87D22" w:rsidRPr="00136740">
        <w:rPr>
          <w:rFonts w:ascii="Arial" w:hAnsi="Arial" w:cs="Arial"/>
          <w:sz w:val="21"/>
          <w:szCs w:val="21"/>
        </w:rPr>
        <w:t xml:space="preserve">contact </w:t>
      </w:r>
      <w:r w:rsidR="00831C38">
        <w:rPr>
          <w:rFonts w:ascii="Arial" w:hAnsi="Arial" w:cs="Arial"/>
          <w:sz w:val="21"/>
          <w:szCs w:val="21"/>
        </w:rPr>
        <w:t>Paul Stroud</w:t>
      </w:r>
      <w:r w:rsidR="00136740">
        <w:rPr>
          <w:rFonts w:ascii="Arial" w:hAnsi="Arial" w:cs="Arial"/>
          <w:sz w:val="21"/>
          <w:szCs w:val="21"/>
        </w:rPr>
        <w:t xml:space="preserve"> </w:t>
      </w:r>
      <w:r w:rsidR="00831C38">
        <w:rPr>
          <w:rFonts w:ascii="Arial" w:hAnsi="Arial" w:cs="Arial"/>
          <w:sz w:val="21"/>
          <w:szCs w:val="21"/>
        </w:rPr>
        <w:t xml:space="preserve">on </w:t>
      </w:r>
      <w:hyperlink r:id="rId11" w:history="1">
        <w:r w:rsidR="00831C38" w:rsidRPr="00900359">
          <w:rPr>
            <w:rStyle w:val="Hyperlink"/>
            <w:rFonts w:ascii="Arial" w:hAnsi="Arial" w:cs="Arial"/>
            <w:sz w:val="21"/>
            <w:szCs w:val="21"/>
          </w:rPr>
          <w:t>paul.stroud@triumph.co.uk</w:t>
        </w:r>
      </w:hyperlink>
    </w:p>
    <w:p w14:paraId="7DE15FE7" w14:textId="77F3E47D" w:rsidR="009520D0" w:rsidRPr="00BA360A" w:rsidRDefault="00136740" w:rsidP="00CE0DE0">
      <w:pPr>
        <w:jc w:val="center"/>
        <w:rPr>
          <w:rFonts w:ascii="Arial" w:hAnsi="Arial" w:cs="Arial"/>
          <w:sz w:val="21"/>
          <w:szCs w:val="21"/>
        </w:rPr>
      </w:pPr>
      <w:r>
        <w:rPr>
          <w:rFonts w:ascii="Arial" w:hAnsi="Arial" w:cs="Arial"/>
          <w:sz w:val="21"/>
          <w:szCs w:val="21"/>
        </w:rPr>
        <w:t xml:space="preserve"> </w:t>
      </w:r>
    </w:p>
    <w:p w14:paraId="2EC4AD4A" w14:textId="77777777" w:rsidR="00BA360A" w:rsidRDefault="00BA360A" w:rsidP="009520D0">
      <w:pPr>
        <w:rPr>
          <w:rFonts w:ascii="Arial" w:hAnsi="Arial" w:cs="Arial"/>
          <w:b/>
          <w:sz w:val="21"/>
          <w:szCs w:val="21"/>
        </w:rPr>
      </w:pPr>
    </w:p>
    <w:p w14:paraId="4A38CAFF" w14:textId="77777777" w:rsidR="00BA360A" w:rsidRDefault="00BA360A" w:rsidP="009520D0">
      <w:pPr>
        <w:rPr>
          <w:rFonts w:ascii="Arial" w:hAnsi="Arial" w:cs="Arial"/>
          <w:b/>
          <w:sz w:val="21"/>
          <w:szCs w:val="21"/>
        </w:rPr>
      </w:pPr>
    </w:p>
    <w:p w14:paraId="4A2912E2" w14:textId="77777777" w:rsidR="009520D0" w:rsidRPr="00BA360A" w:rsidRDefault="009520D0" w:rsidP="009520D0">
      <w:pPr>
        <w:rPr>
          <w:rFonts w:ascii="Arial" w:hAnsi="Arial" w:cs="Arial"/>
          <w:b/>
          <w:sz w:val="21"/>
          <w:szCs w:val="21"/>
        </w:rPr>
      </w:pPr>
      <w:r w:rsidRPr="00BA360A">
        <w:rPr>
          <w:rFonts w:ascii="Arial" w:hAnsi="Arial" w:cs="Arial"/>
          <w:b/>
          <w:sz w:val="21"/>
          <w:szCs w:val="21"/>
        </w:rPr>
        <w:t>Notes to Editors</w:t>
      </w:r>
    </w:p>
    <w:p w14:paraId="24C64C95" w14:textId="77777777" w:rsidR="009520D0" w:rsidRPr="00BA360A" w:rsidRDefault="009520D0" w:rsidP="009520D0">
      <w:pPr>
        <w:rPr>
          <w:rFonts w:ascii="Arial" w:hAnsi="Arial" w:cs="Arial"/>
          <w:b/>
          <w:sz w:val="21"/>
          <w:szCs w:val="21"/>
        </w:rPr>
      </w:pPr>
    </w:p>
    <w:p w14:paraId="6674B9DB" w14:textId="77777777" w:rsidR="009520D0" w:rsidRPr="00BA360A" w:rsidRDefault="009520D0" w:rsidP="009520D0">
      <w:pPr>
        <w:rPr>
          <w:rFonts w:ascii="Arial" w:hAnsi="Arial" w:cs="Arial"/>
          <w:b/>
          <w:sz w:val="21"/>
          <w:szCs w:val="21"/>
        </w:rPr>
      </w:pPr>
      <w:r w:rsidRPr="00BA360A">
        <w:rPr>
          <w:rFonts w:ascii="Arial" w:hAnsi="Arial" w:cs="Arial"/>
          <w:b/>
          <w:sz w:val="21"/>
          <w:szCs w:val="21"/>
        </w:rPr>
        <w:t>About Triumph</w:t>
      </w:r>
    </w:p>
    <w:p w14:paraId="270AFC93" w14:textId="77777777" w:rsidR="009520D0" w:rsidRPr="00BA360A" w:rsidRDefault="009520D0" w:rsidP="009520D0">
      <w:pPr>
        <w:rPr>
          <w:rFonts w:ascii="Arial" w:hAnsi="Arial" w:cs="Arial"/>
          <w:sz w:val="21"/>
          <w:szCs w:val="21"/>
        </w:rPr>
      </w:pPr>
    </w:p>
    <w:p w14:paraId="6B884A19" w14:textId="0E3CB4DA" w:rsidR="009520D0" w:rsidRPr="00BA360A" w:rsidRDefault="009520D0" w:rsidP="005B2ED3">
      <w:pPr>
        <w:pStyle w:val="ListParagraph"/>
        <w:numPr>
          <w:ilvl w:val="0"/>
          <w:numId w:val="4"/>
        </w:numPr>
        <w:jc w:val="both"/>
        <w:rPr>
          <w:rFonts w:ascii="Arial" w:hAnsi="Arial" w:cs="Arial"/>
          <w:sz w:val="21"/>
          <w:szCs w:val="21"/>
        </w:rPr>
      </w:pPr>
      <w:r w:rsidRPr="00BA360A">
        <w:rPr>
          <w:rFonts w:ascii="Arial" w:hAnsi="Arial" w:cs="Arial"/>
          <w:sz w:val="21"/>
          <w:szCs w:val="21"/>
        </w:rPr>
        <w:t>First established in 1902, Tr</w:t>
      </w:r>
      <w:r w:rsidR="008B6C86" w:rsidRPr="00BA360A">
        <w:rPr>
          <w:rFonts w:ascii="Arial" w:hAnsi="Arial" w:cs="Arial"/>
          <w:sz w:val="21"/>
          <w:szCs w:val="21"/>
        </w:rPr>
        <w:t>iumph Motorcycles celebrated 115</w:t>
      </w:r>
      <w:r w:rsidRPr="00BA360A">
        <w:rPr>
          <w:rFonts w:ascii="Arial" w:hAnsi="Arial" w:cs="Arial"/>
          <w:sz w:val="21"/>
          <w:szCs w:val="21"/>
        </w:rPr>
        <w:t xml:space="preserve"> years of motorcycle manufacture in 201</w:t>
      </w:r>
      <w:r w:rsidR="008B6C86" w:rsidRPr="00BA360A">
        <w:rPr>
          <w:rFonts w:ascii="Arial" w:hAnsi="Arial" w:cs="Arial"/>
          <w:sz w:val="21"/>
          <w:szCs w:val="21"/>
        </w:rPr>
        <w:t>7</w:t>
      </w:r>
      <w:r w:rsidRPr="00BA360A">
        <w:rPr>
          <w:rFonts w:ascii="Arial" w:hAnsi="Arial" w:cs="Arial"/>
          <w:sz w:val="21"/>
          <w:szCs w:val="21"/>
        </w:rPr>
        <w:t xml:space="preserve">. For more than two decades, Triumph Motorcycles has been based in Hinckley, Leicestershire, and has produced iconic bikes </w:t>
      </w:r>
      <w:r w:rsidR="004D488C" w:rsidRPr="00BA360A">
        <w:rPr>
          <w:rFonts w:ascii="Arial" w:hAnsi="Arial" w:cs="Arial"/>
          <w:sz w:val="21"/>
          <w:szCs w:val="21"/>
        </w:rPr>
        <w:t>that</w:t>
      </w:r>
      <w:r w:rsidRPr="00BA360A">
        <w:rPr>
          <w:rFonts w:ascii="Arial" w:hAnsi="Arial" w:cs="Arial"/>
          <w:sz w:val="21"/>
          <w:szCs w:val="21"/>
        </w:rPr>
        <w:t xml:space="preserve"> perfectly blend authentic design, character, charisma and performance. </w:t>
      </w:r>
    </w:p>
    <w:p w14:paraId="668F91D9" w14:textId="77777777" w:rsidR="009520D0" w:rsidRPr="00BA360A" w:rsidRDefault="009520D0" w:rsidP="005B2ED3">
      <w:pPr>
        <w:pStyle w:val="ListParagraph"/>
        <w:jc w:val="both"/>
        <w:rPr>
          <w:rFonts w:ascii="Arial" w:hAnsi="Arial" w:cs="Arial"/>
          <w:sz w:val="21"/>
          <w:szCs w:val="21"/>
        </w:rPr>
      </w:pPr>
    </w:p>
    <w:p w14:paraId="2CDB19E9" w14:textId="3DACD815" w:rsidR="009520D0" w:rsidRPr="00BA360A" w:rsidRDefault="009520D0" w:rsidP="005B2ED3">
      <w:pPr>
        <w:pStyle w:val="ListParagraph"/>
        <w:numPr>
          <w:ilvl w:val="0"/>
          <w:numId w:val="4"/>
        </w:numPr>
        <w:jc w:val="both"/>
        <w:rPr>
          <w:rFonts w:ascii="Arial" w:hAnsi="Arial" w:cs="Arial"/>
          <w:sz w:val="21"/>
          <w:szCs w:val="21"/>
        </w:rPr>
      </w:pPr>
      <w:r w:rsidRPr="00BA360A">
        <w:rPr>
          <w:rFonts w:ascii="Arial" w:hAnsi="Arial" w:cs="Arial"/>
          <w:sz w:val="21"/>
          <w:szCs w:val="21"/>
        </w:rPr>
        <w:t>The Triumph Bonneville, famously named to celebrate Triumph</w:t>
      </w:r>
      <w:r w:rsidR="004D488C" w:rsidRPr="00BA360A">
        <w:rPr>
          <w:rFonts w:ascii="Arial" w:hAnsi="Arial" w:cs="Arial"/>
          <w:sz w:val="21"/>
          <w:szCs w:val="21"/>
        </w:rPr>
        <w:t>’</w:t>
      </w:r>
      <w:r w:rsidRPr="00BA360A">
        <w:rPr>
          <w:rFonts w:ascii="Arial" w:hAnsi="Arial" w:cs="Arial"/>
          <w:sz w:val="21"/>
          <w:szCs w:val="21"/>
        </w:rPr>
        <w:t>s 1956 land speed record on the Bonneville Salt Flats in Utah, USA. The original British superbike and a race winner straight out of the crate. Chosen by famous motorcyclists of the past for its legendary h</w:t>
      </w:r>
      <w:r w:rsidR="004D488C" w:rsidRPr="00BA360A">
        <w:rPr>
          <w:rFonts w:ascii="Arial" w:hAnsi="Arial" w:cs="Arial"/>
          <w:sz w:val="21"/>
          <w:szCs w:val="21"/>
        </w:rPr>
        <w:t xml:space="preserve">andling, style, and character. </w:t>
      </w:r>
      <w:r w:rsidRPr="00BA360A">
        <w:rPr>
          <w:rFonts w:ascii="Arial" w:hAnsi="Arial" w:cs="Arial"/>
          <w:sz w:val="21"/>
          <w:szCs w:val="21"/>
        </w:rPr>
        <w:t>It’s that handling, character and style, married to modern rider</w:t>
      </w:r>
      <w:r w:rsidR="004D488C" w:rsidRPr="00BA360A">
        <w:rPr>
          <w:rFonts w:ascii="Arial" w:hAnsi="Arial" w:cs="Arial"/>
          <w:sz w:val="21"/>
          <w:szCs w:val="21"/>
        </w:rPr>
        <w:t>-focused</w:t>
      </w:r>
      <w:r w:rsidRPr="00BA360A">
        <w:rPr>
          <w:rFonts w:ascii="Arial" w:hAnsi="Arial" w:cs="Arial"/>
          <w:sz w:val="21"/>
          <w:szCs w:val="21"/>
        </w:rPr>
        <w:t xml:space="preserve"> technology that makes the new Bonneville family THE authentic modern classic choice today.</w:t>
      </w:r>
    </w:p>
    <w:p w14:paraId="6C7DBE95" w14:textId="77777777" w:rsidR="009520D0" w:rsidRPr="00BA360A" w:rsidRDefault="009520D0" w:rsidP="005B2ED3">
      <w:pPr>
        <w:pStyle w:val="ListParagraph"/>
        <w:jc w:val="both"/>
        <w:rPr>
          <w:rFonts w:ascii="Arial" w:hAnsi="Arial" w:cs="Arial"/>
          <w:sz w:val="21"/>
          <w:szCs w:val="21"/>
        </w:rPr>
      </w:pPr>
    </w:p>
    <w:p w14:paraId="2F054A26" w14:textId="670961E2" w:rsidR="009520D0" w:rsidRPr="00BA360A" w:rsidRDefault="009520D0" w:rsidP="005B2ED3">
      <w:pPr>
        <w:pStyle w:val="ListParagraph"/>
        <w:numPr>
          <w:ilvl w:val="0"/>
          <w:numId w:val="4"/>
        </w:numPr>
        <w:jc w:val="both"/>
        <w:rPr>
          <w:rFonts w:ascii="Arial" w:hAnsi="Arial" w:cs="Arial"/>
          <w:sz w:val="21"/>
          <w:szCs w:val="21"/>
        </w:rPr>
      </w:pPr>
      <w:r w:rsidRPr="00BA360A">
        <w:rPr>
          <w:rFonts w:ascii="Arial" w:hAnsi="Arial" w:cs="Arial"/>
          <w:sz w:val="21"/>
          <w:szCs w:val="21"/>
        </w:rPr>
        <w:t xml:space="preserve">Building around </w:t>
      </w:r>
      <w:r w:rsidR="008B6C86" w:rsidRPr="00BA360A">
        <w:rPr>
          <w:rFonts w:ascii="Arial" w:hAnsi="Arial" w:cs="Arial"/>
          <w:sz w:val="21"/>
          <w:szCs w:val="21"/>
        </w:rPr>
        <w:t>60,0</w:t>
      </w:r>
      <w:r w:rsidRPr="00BA360A">
        <w:rPr>
          <w:rFonts w:ascii="Arial" w:hAnsi="Arial" w:cs="Arial"/>
          <w:sz w:val="21"/>
          <w:szCs w:val="21"/>
        </w:rPr>
        <w:t>00 bikes per year, Triumph is the largest British motorcy</w:t>
      </w:r>
      <w:r w:rsidR="008B6C86" w:rsidRPr="00BA360A">
        <w:rPr>
          <w:rFonts w:ascii="Arial" w:hAnsi="Arial" w:cs="Arial"/>
          <w:sz w:val="21"/>
          <w:szCs w:val="21"/>
        </w:rPr>
        <w:t>cle manufacturer and has over 70</w:t>
      </w:r>
      <w:r w:rsidRPr="00BA360A">
        <w:rPr>
          <w:rFonts w:ascii="Arial" w:hAnsi="Arial" w:cs="Arial"/>
          <w:sz w:val="21"/>
          <w:szCs w:val="21"/>
        </w:rPr>
        <w:t>0 dealers across the world.</w:t>
      </w:r>
    </w:p>
    <w:p w14:paraId="78FA5C8F" w14:textId="77777777" w:rsidR="009520D0" w:rsidRPr="00BA360A" w:rsidRDefault="009520D0" w:rsidP="005B2ED3">
      <w:pPr>
        <w:jc w:val="both"/>
        <w:rPr>
          <w:rFonts w:ascii="Arial" w:hAnsi="Arial" w:cs="Arial"/>
          <w:sz w:val="21"/>
          <w:szCs w:val="21"/>
        </w:rPr>
      </w:pPr>
    </w:p>
    <w:p w14:paraId="08B0661D" w14:textId="4B91ADCE" w:rsidR="008B6C86" w:rsidRPr="00BA360A" w:rsidRDefault="008B6C86" w:rsidP="005B2ED3">
      <w:pPr>
        <w:pStyle w:val="ListParagraph"/>
        <w:numPr>
          <w:ilvl w:val="0"/>
          <w:numId w:val="4"/>
        </w:numPr>
        <w:jc w:val="both"/>
        <w:rPr>
          <w:rFonts w:ascii="Arial" w:hAnsi="Arial" w:cs="Arial"/>
          <w:sz w:val="21"/>
          <w:szCs w:val="21"/>
          <w:lang w:bidi="th-TH"/>
        </w:rPr>
      </w:pPr>
      <w:r w:rsidRPr="00BA360A">
        <w:rPr>
          <w:rFonts w:ascii="Arial" w:hAnsi="Arial" w:cs="Arial"/>
          <w:sz w:val="21"/>
          <w:szCs w:val="21"/>
          <w:lang w:bidi="th-TH"/>
        </w:rPr>
        <w:t xml:space="preserve">Triumph has a glorious racing </w:t>
      </w:r>
      <w:r w:rsidR="00BA360A">
        <w:rPr>
          <w:rFonts w:ascii="Arial" w:hAnsi="Arial" w:cs="Arial"/>
          <w:sz w:val="21"/>
          <w:szCs w:val="21"/>
          <w:lang w:bidi="th-TH"/>
        </w:rPr>
        <w:t xml:space="preserve">history, </w:t>
      </w:r>
      <w:r w:rsidRPr="00BA360A">
        <w:rPr>
          <w:rFonts w:ascii="Arial" w:hAnsi="Arial" w:cs="Arial"/>
          <w:sz w:val="21"/>
          <w:szCs w:val="21"/>
          <w:lang w:bidi="th-TH"/>
        </w:rPr>
        <w:t>compet</w:t>
      </w:r>
      <w:r w:rsidR="00BA360A">
        <w:rPr>
          <w:rFonts w:ascii="Arial" w:hAnsi="Arial" w:cs="Arial"/>
          <w:sz w:val="21"/>
          <w:szCs w:val="21"/>
          <w:lang w:bidi="th-TH"/>
        </w:rPr>
        <w:t xml:space="preserve">ing in </w:t>
      </w:r>
      <w:r w:rsidRPr="00BA360A">
        <w:rPr>
          <w:rFonts w:ascii="Arial" w:hAnsi="Arial" w:cs="Arial"/>
          <w:sz w:val="21"/>
          <w:szCs w:val="21"/>
          <w:lang w:bidi="th-TH"/>
        </w:rPr>
        <w:t>and winning races in almost every class and field of mo</w:t>
      </w:r>
      <w:r w:rsidR="00BA360A">
        <w:rPr>
          <w:rFonts w:ascii="Arial" w:hAnsi="Arial" w:cs="Arial"/>
          <w:sz w:val="21"/>
          <w:szCs w:val="21"/>
          <w:lang w:bidi="th-TH"/>
        </w:rPr>
        <w:t xml:space="preserve">torcycle sporting achievement. From winning </w:t>
      </w:r>
      <w:r w:rsidRPr="00BA360A">
        <w:rPr>
          <w:rFonts w:ascii="Arial" w:hAnsi="Arial" w:cs="Arial"/>
          <w:sz w:val="21"/>
          <w:szCs w:val="21"/>
          <w:lang w:bidi="th-TH"/>
        </w:rPr>
        <w:t>the second ever Isle of Man TT in 1908, through</w:t>
      </w:r>
      <w:r w:rsidR="00BA360A">
        <w:rPr>
          <w:rFonts w:ascii="Arial" w:hAnsi="Arial" w:cs="Arial"/>
          <w:sz w:val="21"/>
          <w:szCs w:val="21"/>
          <w:lang w:bidi="th-TH"/>
        </w:rPr>
        <w:t xml:space="preserve"> to</w:t>
      </w:r>
      <w:r w:rsidRPr="00BA360A">
        <w:rPr>
          <w:rFonts w:ascii="Arial" w:hAnsi="Arial" w:cs="Arial"/>
          <w:sz w:val="21"/>
          <w:szCs w:val="21"/>
          <w:lang w:bidi="th-TH"/>
        </w:rPr>
        <w:t xml:space="preserve"> 1960s road and track domination in Europe and America</w:t>
      </w:r>
      <w:r w:rsidR="00BA360A">
        <w:rPr>
          <w:rFonts w:ascii="Arial" w:hAnsi="Arial" w:cs="Arial"/>
          <w:sz w:val="21"/>
          <w:szCs w:val="21"/>
          <w:lang w:bidi="th-TH"/>
        </w:rPr>
        <w:t xml:space="preserve">, right up to contemporary racing achievements  with the 675cc Triumph triple powered </w:t>
      </w:r>
      <w:r w:rsidRPr="00BA360A">
        <w:rPr>
          <w:rFonts w:ascii="Arial" w:hAnsi="Arial" w:cs="Arial"/>
          <w:sz w:val="21"/>
          <w:szCs w:val="21"/>
          <w:lang w:bidi="th-TH"/>
        </w:rPr>
        <w:t>2014 Daytona 200</w:t>
      </w:r>
      <w:r w:rsidR="00BA360A">
        <w:rPr>
          <w:rFonts w:ascii="Arial" w:hAnsi="Arial" w:cs="Arial"/>
          <w:sz w:val="21"/>
          <w:szCs w:val="21"/>
          <w:lang w:bidi="th-TH"/>
        </w:rPr>
        <w:t xml:space="preserve"> win</w:t>
      </w:r>
      <w:r w:rsidRPr="00BA360A">
        <w:rPr>
          <w:rFonts w:ascii="Arial" w:hAnsi="Arial" w:cs="Arial"/>
          <w:sz w:val="21"/>
          <w:szCs w:val="21"/>
          <w:lang w:bidi="th-TH"/>
        </w:rPr>
        <w:t xml:space="preserve">, the </w:t>
      </w:r>
      <w:r w:rsidR="00BA360A">
        <w:rPr>
          <w:rFonts w:ascii="Arial" w:hAnsi="Arial" w:cs="Arial"/>
          <w:sz w:val="21"/>
          <w:szCs w:val="21"/>
          <w:lang w:bidi="th-TH"/>
        </w:rPr>
        <w:t xml:space="preserve">2014 </w:t>
      </w:r>
      <w:r w:rsidRPr="00BA360A">
        <w:rPr>
          <w:rFonts w:ascii="Arial" w:hAnsi="Arial" w:cs="Arial"/>
          <w:sz w:val="21"/>
          <w:szCs w:val="21"/>
          <w:lang w:bidi="th-TH"/>
        </w:rPr>
        <w:t>Isl</w:t>
      </w:r>
      <w:r w:rsidR="00CE0DE0">
        <w:rPr>
          <w:rFonts w:ascii="Arial" w:hAnsi="Arial" w:cs="Arial"/>
          <w:sz w:val="21"/>
          <w:szCs w:val="21"/>
          <w:lang w:bidi="th-TH"/>
        </w:rPr>
        <w:t xml:space="preserve">e of Man </w:t>
      </w:r>
      <w:proofErr w:type="spellStart"/>
      <w:r w:rsidR="00CE0DE0">
        <w:rPr>
          <w:rFonts w:ascii="Arial" w:hAnsi="Arial" w:cs="Arial"/>
          <w:sz w:val="21"/>
          <w:szCs w:val="21"/>
          <w:lang w:bidi="th-TH"/>
        </w:rPr>
        <w:t>Supersports</w:t>
      </w:r>
      <w:proofErr w:type="spellEnd"/>
      <w:r w:rsidR="00CE0DE0">
        <w:rPr>
          <w:rFonts w:ascii="Arial" w:hAnsi="Arial" w:cs="Arial"/>
          <w:sz w:val="21"/>
          <w:szCs w:val="21"/>
          <w:lang w:bidi="th-TH"/>
        </w:rPr>
        <w:t xml:space="preserve"> TT, </w:t>
      </w:r>
      <w:r w:rsidR="00BA360A">
        <w:rPr>
          <w:rFonts w:ascii="Arial" w:hAnsi="Arial" w:cs="Arial"/>
          <w:sz w:val="21"/>
          <w:szCs w:val="21"/>
          <w:lang w:bidi="th-TH"/>
        </w:rPr>
        <w:t xml:space="preserve">2014 and 2015 </w:t>
      </w:r>
      <w:r w:rsidRPr="00BA360A">
        <w:rPr>
          <w:rFonts w:ascii="Arial" w:hAnsi="Arial" w:cs="Arial"/>
          <w:sz w:val="21"/>
          <w:szCs w:val="21"/>
          <w:lang w:bidi="th-TH"/>
        </w:rPr>
        <w:t xml:space="preserve">British </w:t>
      </w:r>
      <w:proofErr w:type="spellStart"/>
      <w:r w:rsidRPr="00BA360A">
        <w:rPr>
          <w:rFonts w:ascii="Arial" w:hAnsi="Arial" w:cs="Arial"/>
          <w:sz w:val="21"/>
          <w:szCs w:val="21"/>
          <w:lang w:bidi="th-TH"/>
        </w:rPr>
        <w:t>Supersports</w:t>
      </w:r>
      <w:proofErr w:type="spellEnd"/>
      <w:r w:rsidRPr="00BA360A">
        <w:rPr>
          <w:rFonts w:ascii="Arial" w:hAnsi="Arial" w:cs="Arial"/>
          <w:sz w:val="21"/>
          <w:szCs w:val="21"/>
          <w:lang w:bidi="th-TH"/>
        </w:rPr>
        <w:t xml:space="preserve"> title</w:t>
      </w:r>
      <w:r w:rsidR="00BA360A">
        <w:rPr>
          <w:rFonts w:ascii="Arial" w:hAnsi="Arial" w:cs="Arial"/>
          <w:sz w:val="21"/>
          <w:szCs w:val="21"/>
          <w:lang w:bidi="th-TH"/>
        </w:rPr>
        <w:t>s</w:t>
      </w:r>
      <w:r w:rsidR="00CE0DE0">
        <w:rPr>
          <w:rFonts w:ascii="Arial" w:hAnsi="Arial" w:cs="Arial"/>
          <w:sz w:val="21"/>
          <w:szCs w:val="21"/>
          <w:lang w:bidi="th-TH"/>
        </w:rPr>
        <w:t xml:space="preserve"> and World SuperSport racing</w:t>
      </w:r>
      <w:r w:rsidRPr="00BA360A">
        <w:rPr>
          <w:rFonts w:ascii="Arial" w:hAnsi="Arial" w:cs="Arial"/>
          <w:sz w:val="21"/>
          <w:szCs w:val="21"/>
          <w:lang w:bidi="th-TH"/>
        </w:rPr>
        <w:t>.</w:t>
      </w:r>
    </w:p>
    <w:p w14:paraId="3225A70D" w14:textId="719A918B" w:rsidR="008B6C86" w:rsidRPr="00BA360A" w:rsidRDefault="008B6C86" w:rsidP="005B2ED3">
      <w:pPr>
        <w:ind w:left="360"/>
        <w:jc w:val="both"/>
        <w:rPr>
          <w:rFonts w:ascii="Arial" w:hAnsi="Arial" w:cs="Arial"/>
          <w:sz w:val="21"/>
          <w:szCs w:val="21"/>
          <w:lang w:bidi="th-TH"/>
        </w:rPr>
      </w:pPr>
    </w:p>
    <w:p w14:paraId="37BDC21A" w14:textId="77777777" w:rsidR="009520D0" w:rsidRPr="00BA360A" w:rsidRDefault="009520D0" w:rsidP="005B2ED3">
      <w:pPr>
        <w:pStyle w:val="ListParagraph"/>
        <w:numPr>
          <w:ilvl w:val="0"/>
          <w:numId w:val="4"/>
        </w:numPr>
        <w:jc w:val="both"/>
        <w:rPr>
          <w:rFonts w:ascii="Arial" w:hAnsi="Arial" w:cs="Arial"/>
          <w:sz w:val="21"/>
          <w:szCs w:val="21"/>
        </w:rPr>
      </w:pPr>
      <w:r w:rsidRPr="00BA360A">
        <w:rPr>
          <w:rFonts w:ascii="Arial" w:hAnsi="Arial" w:cs="Arial"/>
          <w:sz w:val="21"/>
          <w:szCs w:val="21"/>
        </w:rPr>
        <w:t xml:space="preserve">Triumph holds a unique place in the history of the International Six Day Trials as the motorcycle of choice for both the multiple winning British teams and famously Steve McQueen’s US ride entry in 1964. </w:t>
      </w:r>
    </w:p>
    <w:p w14:paraId="05CC255B" w14:textId="77777777" w:rsidR="009520D0" w:rsidRPr="00BA360A" w:rsidRDefault="009520D0" w:rsidP="005B2ED3">
      <w:pPr>
        <w:pStyle w:val="ListParagraph"/>
        <w:jc w:val="both"/>
        <w:rPr>
          <w:rFonts w:ascii="Arial" w:hAnsi="Arial" w:cs="Arial"/>
          <w:sz w:val="21"/>
          <w:szCs w:val="21"/>
        </w:rPr>
      </w:pPr>
    </w:p>
    <w:p w14:paraId="03C1D999" w14:textId="77777777" w:rsidR="009520D0" w:rsidRPr="00BA360A" w:rsidRDefault="009520D0" w:rsidP="005B2ED3">
      <w:pPr>
        <w:pStyle w:val="ListParagraph"/>
        <w:numPr>
          <w:ilvl w:val="0"/>
          <w:numId w:val="4"/>
        </w:numPr>
        <w:jc w:val="both"/>
        <w:rPr>
          <w:rFonts w:ascii="Arial" w:hAnsi="Arial" w:cs="Arial"/>
          <w:sz w:val="21"/>
          <w:szCs w:val="21"/>
        </w:rPr>
      </w:pPr>
      <w:r w:rsidRPr="00BA360A">
        <w:rPr>
          <w:rFonts w:ascii="Arial" w:hAnsi="Arial" w:cs="Arial"/>
          <w:sz w:val="21"/>
          <w:szCs w:val="21"/>
        </w:rPr>
        <w:t>At the heart of Triumph’s philosophy is a commitment and passion to develop truly unique motorcycles that offer a blend of distinctive design, intuitive handling and performance to enjoy the perfect ride.</w:t>
      </w:r>
    </w:p>
    <w:p w14:paraId="3EC56546" w14:textId="77777777" w:rsidR="009520D0" w:rsidRPr="00BA360A" w:rsidRDefault="009520D0" w:rsidP="005B2ED3">
      <w:pPr>
        <w:pStyle w:val="ListParagraph"/>
        <w:jc w:val="both"/>
        <w:rPr>
          <w:rFonts w:ascii="Arial" w:hAnsi="Arial" w:cs="Arial"/>
          <w:sz w:val="21"/>
          <w:szCs w:val="21"/>
        </w:rPr>
      </w:pPr>
    </w:p>
    <w:p w14:paraId="35CB0C17" w14:textId="36748C95" w:rsidR="009520D0" w:rsidRPr="00BA360A" w:rsidRDefault="009520D0" w:rsidP="005B2ED3">
      <w:pPr>
        <w:pStyle w:val="ListParagraph"/>
        <w:numPr>
          <w:ilvl w:val="0"/>
          <w:numId w:val="4"/>
        </w:numPr>
        <w:jc w:val="both"/>
        <w:rPr>
          <w:rFonts w:ascii="Arial" w:hAnsi="Arial" w:cs="Arial"/>
          <w:sz w:val="21"/>
          <w:szCs w:val="21"/>
        </w:rPr>
      </w:pPr>
      <w:r w:rsidRPr="00BA360A">
        <w:rPr>
          <w:rFonts w:ascii="Arial" w:hAnsi="Arial" w:cs="Arial"/>
          <w:sz w:val="21"/>
          <w:szCs w:val="21"/>
        </w:rPr>
        <w:t xml:space="preserve">This focus, innovation and engineering passion has today created a broad range of bikes suited to all motorcycle riders, including the striking 2.3 litre Rocket III, the unmistakable Speed Triple, the Daytona 200 and TT </w:t>
      </w:r>
      <w:r w:rsidR="00AD36BF" w:rsidRPr="00BA360A">
        <w:rPr>
          <w:rFonts w:ascii="Arial" w:hAnsi="Arial" w:cs="Arial"/>
          <w:sz w:val="21"/>
          <w:szCs w:val="21"/>
        </w:rPr>
        <w:br/>
      </w:r>
      <w:r w:rsidRPr="00BA360A">
        <w:rPr>
          <w:rFonts w:ascii="Arial" w:hAnsi="Arial" w:cs="Arial"/>
          <w:sz w:val="21"/>
          <w:szCs w:val="21"/>
        </w:rPr>
        <w:t xml:space="preserve">winning </w:t>
      </w:r>
      <w:proofErr w:type="spellStart"/>
      <w:r w:rsidRPr="00BA360A">
        <w:rPr>
          <w:rFonts w:ascii="Arial" w:hAnsi="Arial" w:cs="Arial"/>
          <w:sz w:val="21"/>
          <w:szCs w:val="21"/>
        </w:rPr>
        <w:t>SuperSports</w:t>
      </w:r>
      <w:proofErr w:type="spellEnd"/>
      <w:r w:rsidRPr="00BA360A">
        <w:rPr>
          <w:rFonts w:ascii="Arial" w:hAnsi="Arial" w:cs="Arial"/>
          <w:sz w:val="21"/>
          <w:szCs w:val="21"/>
        </w:rPr>
        <w:t xml:space="preserve"> Daytona 675R, </w:t>
      </w:r>
      <w:r w:rsidR="00AD36BF" w:rsidRPr="00BA360A">
        <w:rPr>
          <w:rFonts w:ascii="Arial" w:hAnsi="Arial" w:cs="Arial"/>
          <w:sz w:val="21"/>
          <w:szCs w:val="21"/>
        </w:rPr>
        <w:t xml:space="preserve">the </w:t>
      </w:r>
      <w:r w:rsidRPr="00BA360A">
        <w:rPr>
          <w:rFonts w:ascii="Arial" w:hAnsi="Arial" w:cs="Arial"/>
          <w:sz w:val="21"/>
          <w:szCs w:val="21"/>
        </w:rPr>
        <w:t xml:space="preserve">class defining Tiger 800, </w:t>
      </w:r>
      <w:r w:rsidR="00AD36BF" w:rsidRPr="00BA360A">
        <w:rPr>
          <w:rFonts w:ascii="Arial" w:hAnsi="Arial" w:cs="Arial"/>
          <w:sz w:val="21"/>
          <w:szCs w:val="21"/>
        </w:rPr>
        <w:t xml:space="preserve">the </w:t>
      </w:r>
      <w:r w:rsidRPr="00BA360A">
        <w:rPr>
          <w:rFonts w:ascii="Arial" w:hAnsi="Arial" w:cs="Arial"/>
          <w:sz w:val="21"/>
          <w:szCs w:val="21"/>
        </w:rPr>
        <w:t>transcontinental Tiger Explorer and the iconic Triumph Bonneville family.</w:t>
      </w:r>
    </w:p>
    <w:p w14:paraId="499BAA24" w14:textId="77777777" w:rsidR="009520D0" w:rsidRPr="00BA360A" w:rsidRDefault="009520D0" w:rsidP="005B2ED3">
      <w:pPr>
        <w:pStyle w:val="ListParagraph"/>
        <w:jc w:val="both"/>
        <w:rPr>
          <w:rFonts w:ascii="Arial" w:hAnsi="Arial" w:cs="Arial"/>
          <w:sz w:val="21"/>
          <w:szCs w:val="21"/>
        </w:rPr>
      </w:pPr>
    </w:p>
    <w:p w14:paraId="73DB1478" w14:textId="7E639A5E" w:rsidR="009520D0" w:rsidRPr="00BA360A" w:rsidRDefault="009520D0" w:rsidP="005B2ED3">
      <w:pPr>
        <w:pStyle w:val="ListParagraph"/>
        <w:numPr>
          <w:ilvl w:val="0"/>
          <w:numId w:val="4"/>
        </w:numPr>
        <w:jc w:val="both"/>
        <w:rPr>
          <w:rFonts w:ascii="Arial" w:hAnsi="Arial" w:cs="Arial"/>
          <w:sz w:val="21"/>
          <w:szCs w:val="21"/>
        </w:rPr>
      </w:pPr>
      <w:r w:rsidRPr="00BA360A">
        <w:rPr>
          <w:rFonts w:ascii="Arial" w:hAnsi="Arial" w:cs="Arial"/>
          <w:sz w:val="21"/>
          <w:szCs w:val="21"/>
        </w:rPr>
        <w:t>Triumph currently employs around 2000 personnel worldwide and has subsidiary operations in the UK, America, France, Germany, Spain, Italy, Japan, Sweden, Benelux, Brazil, India, Indonesia and Thailand as well as a network of independent distributors. Triumph has manufacturing facilities in Hinckley, Leicestershire, and Thailand plus CKD facilities in Brazil and India.</w:t>
      </w:r>
    </w:p>
    <w:p w14:paraId="5A089752" w14:textId="77777777" w:rsidR="009742CB" w:rsidRPr="00BA360A" w:rsidRDefault="009742CB" w:rsidP="005B2ED3">
      <w:pPr>
        <w:jc w:val="both"/>
        <w:rPr>
          <w:rFonts w:ascii="Arial" w:hAnsi="Arial" w:cs="Arial"/>
          <w:sz w:val="21"/>
          <w:szCs w:val="21"/>
        </w:rPr>
      </w:pPr>
    </w:p>
    <w:p w14:paraId="16A201B4" w14:textId="77777777" w:rsidR="009742CB" w:rsidRPr="00BA360A" w:rsidRDefault="009742CB" w:rsidP="005B2ED3">
      <w:pPr>
        <w:ind w:left="68"/>
        <w:jc w:val="both"/>
        <w:rPr>
          <w:rFonts w:ascii="Arial" w:hAnsi="Arial" w:cs="Arial"/>
          <w:b/>
          <w:sz w:val="21"/>
          <w:szCs w:val="21"/>
        </w:rPr>
      </w:pPr>
    </w:p>
    <w:p w14:paraId="72AD8F46" w14:textId="77777777" w:rsidR="009742CB" w:rsidRPr="00BA360A" w:rsidRDefault="009742CB" w:rsidP="005B2ED3">
      <w:pPr>
        <w:pStyle w:val="ListParagraph"/>
        <w:jc w:val="both"/>
        <w:rPr>
          <w:rFonts w:ascii="Arial" w:hAnsi="Arial" w:cs="Arial"/>
          <w:sz w:val="21"/>
          <w:szCs w:val="21"/>
        </w:rPr>
      </w:pPr>
    </w:p>
    <w:p w14:paraId="10B82A6B" w14:textId="77777777" w:rsidR="00F334B9" w:rsidRPr="00BA360A" w:rsidRDefault="00F334B9" w:rsidP="005B2ED3">
      <w:pPr>
        <w:widowControl w:val="0"/>
        <w:autoSpaceDE w:val="0"/>
        <w:autoSpaceDN w:val="0"/>
        <w:adjustRightInd w:val="0"/>
        <w:jc w:val="both"/>
        <w:rPr>
          <w:rFonts w:ascii="Arial" w:hAnsi="Arial" w:cs="Arial"/>
          <w:b/>
          <w:bCs/>
          <w:sz w:val="21"/>
          <w:szCs w:val="21"/>
        </w:rPr>
      </w:pPr>
    </w:p>
    <w:sectPr w:rsidR="00F334B9" w:rsidRPr="00BA360A" w:rsidSect="0094316C">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6576FA" w14:textId="77777777" w:rsidR="00F85690" w:rsidRDefault="00F85690" w:rsidP="000C29C0">
      <w:r>
        <w:separator/>
      </w:r>
    </w:p>
  </w:endnote>
  <w:endnote w:type="continuationSeparator" w:id="0">
    <w:p w14:paraId="53B6565A" w14:textId="77777777" w:rsidR="00F85690" w:rsidRDefault="00F85690" w:rsidP="000C2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panose1 w:val="00000500000000000000"/>
    <w:charset w:val="00"/>
    <w:family w:val="modern"/>
    <w:notTrueType/>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F0178" w14:textId="77777777" w:rsidR="00F85690" w:rsidRDefault="00F85690" w:rsidP="000C29C0">
      <w:r>
        <w:separator/>
      </w:r>
    </w:p>
  </w:footnote>
  <w:footnote w:type="continuationSeparator" w:id="0">
    <w:p w14:paraId="7D2BAC6C" w14:textId="77777777" w:rsidR="00F85690" w:rsidRDefault="00F85690" w:rsidP="000C29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0CA0"/>
    <w:multiLevelType w:val="hybridMultilevel"/>
    <w:tmpl w:val="F880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A54FEA"/>
    <w:multiLevelType w:val="hybridMultilevel"/>
    <w:tmpl w:val="FEBE671A"/>
    <w:lvl w:ilvl="0" w:tplc="08090001">
      <w:start w:val="1"/>
      <w:numFmt w:val="bullet"/>
      <w:lvlText w:val=""/>
      <w:lvlJc w:val="left"/>
      <w:pPr>
        <w:ind w:left="720" w:hanging="360"/>
      </w:pPr>
      <w:rPr>
        <w:rFonts w:ascii="Symbol" w:hAnsi="Symbol" w:hint="default"/>
      </w:rPr>
    </w:lvl>
    <w:lvl w:ilvl="1" w:tplc="85AC881A">
      <w:numFmt w:val="bullet"/>
      <w:lvlText w:val="•"/>
      <w:lvlJc w:val="left"/>
      <w:pPr>
        <w:ind w:left="1440" w:hanging="360"/>
      </w:pPr>
      <w:rPr>
        <w:rFonts w:ascii="TriumphBrokman" w:eastAsiaTheme="minorEastAsia" w:hAnsi="TriumphBrok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E47B94"/>
    <w:multiLevelType w:val="hybridMultilevel"/>
    <w:tmpl w:val="854C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A91D75"/>
    <w:multiLevelType w:val="hybridMultilevel"/>
    <w:tmpl w:val="88105D02"/>
    <w:lvl w:ilvl="0" w:tplc="561A793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7642DF"/>
    <w:multiLevelType w:val="hybridMultilevel"/>
    <w:tmpl w:val="6E1216C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6">
    <w:nsid w:val="52ED0D49"/>
    <w:multiLevelType w:val="hybridMultilevel"/>
    <w:tmpl w:val="F7B0CB22"/>
    <w:lvl w:ilvl="0" w:tplc="561A793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7E5D0FD4"/>
    <w:multiLevelType w:val="hybridMultilevel"/>
    <w:tmpl w:val="D8ACE4B4"/>
    <w:lvl w:ilvl="0" w:tplc="BAE8CD0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7"/>
  </w:num>
  <w:num w:numId="5">
    <w:abstractNumId w:val="2"/>
  </w:num>
  <w:num w:numId="6">
    <w:abstractNumId w:val="4"/>
  </w:num>
  <w:num w:numId="7">
    <w:abstractNumId w:val="8"/>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F22"/>
    <w:rsid w:val="00000AAF"/>
    <w:rsid w:val="000016A5"/>
    <w:rsid w:val="000026B7"/>
    <w:rsid w:val="000028CA"/>
    <w:rsid w:val="000071FE"/>
    <w:rsid w:val="00010A8A"/>
    <w:rsid w:val="00020C7B"/>
    <w:rsid w:val="0003208E"/>
    <w:rsid w:val="00032914"/>
    <w:rsid w:val="000400C9"/>
    <w:rsid w:val="000526F3"/>
    <w:rsid w:val="00052929"/>
    <w:rsid w:val="00057791"/>
    <w:rsid w:val="00062104"/>
    <w:rsid w:val="000749BD"/>
    <w:rsid w:val="000757A6"/>
    <w:rsid w:val="00081002"/>
    <w:rsid w:val="0008536A"/>
    <w:rsid w:val="000915D4"/>
    <w:rsid w:val="00095D95"/>
    <w:rsid w:val="000A029D"/>
    <w:rsid w:val="000A52F6"/>
    <w:rsid w:val="000B6EC7"/>
    <w:rsid w:val="000C29C0"/>
    <w:rsid w:val="000C51D3"/>
    <w:rsid w:val="000D649E"/>
    <w:rsid w:val="000F015D"/>
    <w:rsid w:val="000F73B6"/>
    <w:rsid w:val="001034EB"/>
    <w:rsid w:val="0011122F"/>
    <w:rsid w:val="001130DC"/>
    <w:rsid w:val="001158B2"/>
    <w:rsid w:val="00120DF6"/>
    <w:rsid w:val="001314D0"/>
    <w:rsid w:val="00136740"/>
    <w:rsid w:val="00140EAF"/>
    <w:rsid w:val="001476AB"/>
    <w:rsid w:val="00147C8C"/>
    <w:rsid w:val="001513D0"/>
    <w:rsid w:val="00152924"/>
    <w:rsid w:val="00157AB7"/>
    <w:rsid w:val="0017313C"/>
    <w:rsid w:val="00174998"/>
    <w:rsid w:val="00177C05"/>
    <w:rsid w:val="00180D4B"/>
    <w:rsid w:val="001920D9"/>
    <w:rsid w:val="00197B81"/>
    <w:rsid w:val="001B0D8A"/>
    <w:rsid w:val="001B1DFF"/>
    <w:rsid w:val="001C0EC5"/>
    <w:rsid w:val="001C4A3F"/>
    <w:rsid w:val="001D1C68"/>
    <w:rsid w:val="001D4A69"/>
    <w:rsid w:val="001E1523"/>
    <w:rsid w:val="001F3252"/>
    <w:rsid w:val="001F4B59"/>
    <w:rsid w:val="001F7C09"/>
    <w:rsid w:val="002024BE"/>
    <w:rsid w:val="00202969"/>
    <w:rsid w:val="0020639E"/>
    <w:rsid w:val="002119BF"/>
    <w:rsid w:val="0021436F"/>
    <w:rsid w:val="00232F04"/>
    <w:rsid w:val="002330BF"/>
    <w:rsid w:val="002331D9"/>
    <w:rsid w:val="002535C3"/>
    <w:rsid w:val="00253B2C"/>
    <w:rsid w:val="00261780"/>
    <w:rsid w:val="00267C8F"/>
    <w:rsid w:val="00271FBD"/>
    <w:rsid w:val="002A0AD6"/>
    <w:rsid w:val="002A18C7"/>
    <w:rsid w:val="002A2CF1"/>
    <w:rsid w:val="002C42EF"/>
    <w:rsid w:val="002C6113"/>
    <w:rsid w:val="002D6269"/>
    <w:rsid w:val="002E2DCB"/>
    <w:rsid w:val="002E3301"/>
    <w:rsid w:val="002F6AB2"/>
    <w:rsid w:val="003004A6"/>
    <w:rsid w:val="0030505C"/>
    <w:rsid w:val="00317690"/>
    <w:rsid w:val="00320438"/>
    <w:rsid w:val="00323F5C"/>
    <w:rsid w:val="00324895"/>
    <w:rsid w:val="00327988"/>
    <w:rsid w:val="003302AE"/>
    <w:rsid w:val="00330413"/>
    <w:rsid w:val="00332116"/>
    <w:rsid w:val="003333E6"/>
    <w:rsid w:val="003362A0"/>
    <w:rsid w:val="00337BBF"/>
    <w:rsid w:val="00346FDE"/>
    <w:rsid w:val="00353E1E"/>
    <w:rsid w:val="00356105"/>
    <w:rsid w:val="00357CCF"/>
    <w:rsid w:val="0036037A"/>
    <w:rsid w:val="00364305"/>
    <w:rsid w:val="00374FD1"/>
    <w:rsid w:val="0037513D"/>
    <w:rsid w:val="00392161"/>
    <w:rsid w:val="00396B8F"/>
    <w:rsid w:val="003C41B7"/>
    <w:rsid w:val="003D583E"/>
    <w:rsid w:val="003D70D1"/>
    <w:rsid w:val="003E19D0"/>
    <w:rsid w:val="003E4C55"/>
    <w:rsid w:val="003E6AFE"/>
    <w:rsid w:val="0040265F"/>
    <w:rsid w:val="00412F41"/>
    <w:rsid w:val="00421797"/>
    <w:rsid w:val="00423A98"/>
    <w:rsid w:val="00426BBE"/>
    <w:rsid w:val="00427B77"/>
    <w:rsid w:val="004351F7"/>
    <w:rsid w:val="00436509"/>
    <w:rsid w:val="0044258A"/>
    <w:rsid w:val="00447AD1"/>
    <w:rsid w:val="00461B69"/>
    <w:rsid w:val="00461C39"/>
    <w:rsid w:val="00476CE1"/>
    <w:rsid w:val="0048396A"/>
    <w:rsid w:val="00490396"/>
    <w:rsid w:val="004A7513"/>
    <w:rsid w:val="004B76C5"/>
    <w:rsid w:val="004B7CA0"/>
    <w:rsid w:val="004D3063"/>
    <w:rsid w:val="004D488C"/>
    <w:rsid w:val="004E1394"/>
    <w:rsid w:val="004E74AC"/>
    <w:rsid w:val="00501DAA"/>
    <w:rsid w:val="005131A9"/>
    <w:rsid w:val="00530E48"/>
    <w:rsid w:val="00531D6A"/>
    <w:rsid w:val="00537741"/>
    <w:rsid w:val="0054136F"/>
    <w:rsid w:val="005506FE"/>
    <w:rsid w:val="00555D0D"/>
    <w:rsid w:val="00563F6E"/>
    <w:rsid w:val="005817AE"/>
    <w:rsid w:val="00591831"/>
    <w:rsid w:val="005A6439"/>
    <w:rsid w:val="005A6C99"/>
    <w:rsid w:val="005B1406"/>
    <w:rsid w:val="005B2ED3"/>
    <w:rsid w:val="005B3DF9"/>
    <w:rsid w:val="005B799F"/>
    <w:rsid w:val="005C1EBC"/>
    <w:rsid w:val="005E5FB4"/>
    <w:rsid w:val="006049D7"/>
    <w:rsid w:val="00616B2D"/>
    <w:rsid w:val="00625F97"/>
    <w:rsid w:val="0063262A"/>
    <w:rsid w:val="00635404"/>
    <w:rsid w:val="0065178C"/>
    <w:rsid w:val="00661D4A"/>
    <w:rsid w:val="0066706F"/>
    <w:rsid w:val="00667393"/>
    <w:rsid w:val="00675260"/>
    <w:rsid w:val="00687CA6"/>
    <w:rsid w:val="006A0F9E"/>
    <w:rsid w:val="006A66A7"/>
    <w:rsid w:val="006B5CA7"/>
    <w:rsid w:val="006C62BC"/>
    <w:rsid w:val="006E68A8"/>
    <w:rsid w:val="006E799C"/>
    <w:rsid w:val="006F4978"/>
    <w:rsid w:val="006F7F9B"/>
    <w:rsid w:val="00711BAB"/>
    <w:rsid w:val="00720EFF"/>
    <w:rsid w:val="00737CB5"/>
    <w:rsid w:val="00750355"/>
    <w:rsid w:val="007522F2"/>
    <w:rsid w:val="00760FB3"/>
    <w:rsid w:val="00762E84"/>
    <w:rsid w:val="00763BCC"/>
    <w:rsid w:val="00781B4E"/>
    <w:rsid w:val="00787C03"/>
    <w:rsid w:val="00794DFE"/>
    <w:rsid w:val="007A792E"/>
    <w:rsid w:val="007B1D5F"/>
    <w:rsid w:val="007C4574"/>
    <w:rsid w:val="007C55E2"/>
    <w:rsid w:val="007D3DAB"/>
    <w:rsid w:val="007D5C3F"/>
    <w:rsid w:val="007D5F46"/>
    <w:rsid w:val="007E79FC"/>
    <w:rsid w:val="007F7551"/>
    <w:rsid w:val="0080662D"/>
    <w:rsid w:val="00807292"/>
    <w:rsid w:val="00812628"/>
    <w:rsid w:val="008136E4"/>
    <w:rsid w:val="00813852"/>
    <w:rsid w:val="00823495"/>
    <w:rsid w:val="00827210"/>
    <w:rsid w:val="00831C38"/>
    <w:rsid w:val="00842C06"/>
    <w:rsid w:val="00852CBE"/>
    <w:rsid w:val="00877498"/>
    <w:rsid w:val="0088538C"/>
    <w:rsid w:val="008974B1"/>
    <w:rsid w:val="008A4658"/>
    <w:rsid w:val="008B04E9"/>
    <w:rsid w:val="008B1A15"/>
    <w:rsid w:val="008B4AFB"/>
    <w:rsid w:val="008B59EC"/>
    <w:rsid w:val="008B5A3F"/>
    <w:rsid w:val="008B6C86"/>
    <w:rsid w:val="008C1592"/>
    <w:rsid w:val="008C63BE"/>
    <w:rsid w:val="008D5D52"/>
    <w:rsid w:val="008D64B3"/>
    <w:rsid w:val="008D65A0"/>
    <w:rsid w:val="00902414"/>
    <w:rsid w:val="009072B5"/>
    <w:rsid w:val="00914DC7"/>
    <w:rsid w:val="00920AA0"/>
    <w:rsid w:val="009260AB"/>
    <w:rsid w:val="009266F8"/>
    <w:rsid w:val="0094316C"/>
    <w:rsid w:val="009520D0"/>
    <w:rsid w:val="00960525"/>
    <w:rsid w:val="0096123C"/>
    <w:rsid w:val="009639B5"/>
    <w:rsid w:val="009742CB"/>
    <w:rsid w:val="009833E7"/>
    <w:rsid w:val="00986A9E"/>
    <w:rsid w:val="009A0B79"/>
    <w:rsid w:val="009B16E9"/>
    <w:rsid w:val="009B2C83"/>
    <w:rsid w:val="009B42B7"/>
    <w:rsid w:val="009B562C"/>
    <w:rsid w:val="009B6BCD"/>
    <w:rsid w:val="009C2D49"/>
    <w:rsid w:val="009E1148"/>
    <w:rsid w:val="00A04A27"/>
    <w:rsid w:val="00A1645F"/>
    <w:rsid w:val="00A17B46"/>
    <w:rsid w:val="00A2129D"/>
    <w:rsid w:val="00A21599"/>
    <w:rsid w:val="00A31470"/>
    <w:rsid w:val="00A31569"/>
    <w:rsid w:val="00A4326F"/>
    <w:rsid w:val="00A500EC"/>
    <w:rsid w:val="00A5333D"/>
    <w:rsid w:val="00A533DC"/>
    <w:rsid w:val="00A54CE2"/>
    <w:rsid w:val="00A55ECD"/>
    <w:rsid w:val="00A579CF"/>
    <w:rsid w:val="00A66098"/>
    <w:rsid w:val="00A81425"/>
    <w:rsid w:val="00A84ACB"/>
    <w:rsid w:val="00A8613C"/>
    <w:rsid w:val="00A96C7C"/>
    <w:rsid w:val="00A97157"/>
    <w:rsid w:val="00AA12F7"/>
    <w:rsid w:val="00AA7901"/>
    <w:rsid w:val="00AB529F"/>
    <w:rsid w:val="00AC19F6"/>
    <w:rsid w:val="00AC4460"/>
    <w:rsid w:val="00AD2A2A"/>
    <w:rsid w:val="00AD36BF"/>
    <w:rsid w:val="00AF345C"/>
    <w:rsid w:val="00B01290"/>
    <w:rsid w:val="00B0236D"/>
    <w:rsid w:val="00B110AF"/>
    <w:rsid w:val="00B13D45"/>
    <w:rsid w:val="00B17AAC"/>
    <w:rsid w:val="00B210DE"/>
    <w:rsid w:val="00B21A2C"/>
    <w:rsid w:val="00B27B59"/>
    <w:rsid w:val="00B435C7"/>
    <w:rsid w:val="00B45ABE"/>
    <w:rsid w:val="00B467FA"/>
    <w:rsid w:val="00B472D2"/>
    <w:rsid w:val="00B51A05"/>
    <w:rsid w:val="00B60C98"/>
    <w:rsid w:val="00B6306E"/>
    <w:rsid w:val="00B71888"/>
    <w:rsid w:val="00B82942"/>
    <w:rsid w:val="00B913C6"/>
    <w:rsid w:val="00B91C68"/>
    <w:rsid w:val="00BA1FD8"/>
    <w:rsid w:val="00BA2D31"/>
    <w:rsid w:val="00BA360A"/>
    <w:rsid w:val="00BA6217"/>
    <w:rsid w:val="00BC2F91"/>
    <w:rsid w:val="00BC7F64"/>
    <w:rsid w:val="00BD1927"/>
    <w:rsid w:val="00BD2C3F"/>
    <w:rsid w:val="00BD7D5B"/>
    <w:rsid w:val="00BE4D1B"/>
    <w:rsid w:val="00BF36EE"/>
    <w:rsid w:val="00BF5CE7"/>
    <w:rsid w:val="00C1588D"/>
    <w:rsid w:val="00C23478"/>
    <w:rsid w:val="00C2429F"/>
    <w:rsid w:val="00C2675C"/>
    <w:rsid w:val="00C34B9E"/>
    <w:rsid w:val="00C50445"/>
    <w:rsid w:val="00C544B0"/>
    <w:rsid w:val="00C644F6"/>
    <w:rsid w:val="00C71CE8"/>
    <w:rsid w:val="00C7443C"/>
    <w:rsid w:val="00C766C0"/>
    <w:rsid w:val="00CA3738"/>
    <w:rsid w:val="00CC03CF"/>
    <w:rsid w:val="00CC0CB5"/>
    <w:rsid w:val="00CC1C07"/>
    <w:rsid w:val="00CC6861"/>
    <w:rsid w:val="00CD1E00"/>
    <w:rsid w:val="00CE0DE0"/>
    <w:rsid w:val="00CE23D6"/>
    <w:rsid w:val="00CE6261"/>
    <w:rsid w:val="00CE72D6"/>
    <w:rsid w:val="00CF3060"/>
    <w:rsid w:val="00D0164A"/>
    <w:rsid w:val="00D03C27"/>
    <w:rsid w:val="00D050D1"/>
    <w:rsid w:val="00D116CF"/>
    <w:rsid w:val="00D2110A"/>
    <w:rsid w:val="00D25955"/>
    <w:rsid w:val="00D25A8E"/>
    <w:rsid w:val="00D3158B"/>
    <w:rsid w:val="00D34121"/>
    <w:rsid w:val="00D37AC0"/>
    <w:rsid w:val="00D41610"/>
    <w:rsid w:val="00D427B1"/>
    <w:rsid w:val="00D4502D"/>
    <w:rsid w:val="00D46BA9"/>
    <w:rsid w:val="00D5021C"/>
    <w:rsid w:val="00D5255F"/>
    <w:rsid w:val="00D64C67"/>
    <w:rsid w:val="00D66536"/>
    <w:rsid w:val="00D85549"/>
    <w:rsid w:val="00D8794C"/>
    <w:rsid w:val="00D87D22"/>
    <w:rsid w:val="00DC5C54"/>
    <w:rsid w:val="00DD1011"/>
    <w:rsid w:val="00DD3FD0"/>
    <w:rsid w:val="00DD4446"/>
    <w:rsid w:val="00DD7AFE"/>
    <w:rsid w:val="00DE0AB0"/>
    <w:rsid w:val="00DF586F"/>
    <w:rsid w:val="00E02CDA"/>
    <w:rsid w:val="00E077BE"/>
    <w:rsid w:val="00E27A49"/>
    <w:rsid w:val="00E35D2C"/>
    <w:rsid w:val="00E403A8"/>
    <w:rsid w:val="00E41E5F"/>
    <w:rsid w:val="00E51C1D"/>
    <w:rsid w:val="00E57072"/>
    <w:rsid w:val="00E57D3F"/>
    <w:rsid w:val="00E6127F"/>
    <w:rsid w:val="00E70A42"/>
    <w:rsid w:val="00E74D91"/>
    <w:rsid w:val="00E77A18"/>
    <w:rsid w:val="00EA03D1"/>
    <w:rsid w:val="00EA1144"/>
    <w:rsid w:val="00EA32F4"/>
    <w:rsid w:val="00EB1285"/>
    <w:rsid w:val="00EC7913"/>
    <w:rsid w:val="00ED06D1"/>
    <w:rsid w:val="00ED31C3"/>
    <w:rsid w:val="00ED7B4A"/>
    <w:rsid w:val="00ED7DB4"/>
    <w:rsid w:val="00EE5349"/>
    <w:rsid w:val="00EF2AE7"/>
    <w:rsid w:val="00EF309A"/>
    <w:rsid w:val="00F04E8B"/>
    <w:rsid w:val="00F06EC7"/>
    <w:rsid w:val="00F07A74"/>
    <w:rsid w:val="00F10E1C"/>
    <w:rsid w:val="00F137B3"/>
    <w:rsid w:val="00F21CC7"/>
    <w:rsid w:val="00F22CDA"/>
    <w:rsid w:val="00F2648C"/>
    <w:rsid w:val="00F31EDA"/>
    <w:rsid w:val="00F334B9"/>
    <w:rsid w:val="00F50BD9"/>
    <w:rsid w:val="00F5535F"/>
    <w:rsid w:val="00F63232"/>
    <w:rsid w:val="00F65F22"/>
    <w:rsid w:val="00F73478"/>
    <w:rsid w:val="00F746B2"/>
    <w:rsid w:val="00F77015"/>
    <w:rsid w:val="00F85690"/>
    <w:rsid w:val="00FA0D90"/>
    <w:rsid w:val="00FA3857"/>
    <w:rsid w:val="00FA4998"/>
    <w:rsid w:val="00FA5618"/>
    <w:rsid w:val="00FE327F"/>
    <w:rsid w:val="00FE33AC"/>
    <w:rsid w:val="00FE3535"/>
    <w:rsid w:val="00FE5737"/>
    <w:rsid w:val="00FE7254"/>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C400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9C0"/>
    <w:pPr>
      <w:tabs>
        <w:tab w:val="center" w:pos="4513"/>
        <w:tab w:val="right" w:pos="9026"/>
      </w:tabs>
    </w:pPr>
  </w:style>
  <w:style w:type="character" w:customStyle="1" w:styleId="HeaderChar">
    <w:name w:val="Header Char"/>
    <w:basedOn w:val="DefaultParagraphFont"/>
    <w:link w:val="Header"/>
    <w:uiPriority w:val="99"/>
    <w:rsid w:val="000C29C0"/>
  </w:style>
  <w:style w:type="paragraph" w:styleId="Footer">
    <w:name w:val="footer"/>
    <w:basedOn w:val="Normal"/>
    <w:link w:val="FooterChar"/>
    <w:uiPriority w:val="99"/>
    <w:unhideWhenUsed/>
    <w:rsid w:val="000C29C0"/>
    <w:pPr>
      <w:tabs>
        <w:tab w:val="center" w:pos="4513"/>
        <w:tab w:val="right" w:pos="9026"/>
      </w:tabs>
    </w:pPr>
  </w:style>
  <w:style w:type="character" w:customStyle="1" w:styleId="FooterChar">
    <w:name w:val="Footer Char"/>
    <w:basedOn w:val="DefaultParagraphFont"/>
    <w:link w:val="Footer"/>
    <w:uiPriority w:val="99"/>
    <w:rsid w:val="000C29C0"/>
  </w:style>
  <w:style w:type="paragraph" w:styleId="BalloonText">
    <w:name w:val="Balloon Text"/>
    <w:basedOn w:val="Normal"/>
    <w:link w:val="BalloonTextChar"/>
    <w:uiPriority w:val="99"/>
    <w:semiHidden/>
    <w:unhideWhenUsed/>
    <w:rsid w:val="00E57072"/>
    <w:rPr>
      <w:rFonts w:ascii="Tahoma" w:hAnsi="Tahoma" w:cs="Tahoma"/>
      <w:sz w:val="16"/>
      <w:szCs w:val="16"/>
    </w:rPr>
  </w:style>
  <w:style w:type="character" w:customStyle="1" w:styleId="BalloonTextChar">
    <w:name w:val="Balloon Text Char"/>
    <w:basedOn w:val="DefaultParagraphFont"/>
    <w:link w:val="BalloonText"/>
    <w:uiPriority w:val="99"/>
    <w:semiHidden/>
    <w:rsid w:val="00E57072"/>
    <w:rPr>
      <w:rFonts w:ascii="Tahoma" w:hAnsi="Tahoma" w:cs="Tahoma"/>
      <w:sz w:val="16"/>
      <w:szCs w:val="16"/>
    </w:rPr>
  </w:style>
  <w:style w:type="paragraph" w:styleId="ListParagraph">
    <w:name w:val="List Paragraph"/>
    <w:basedOn w:val="Normal"/>
    <w:uiPriority w:val="34"/>
    <w:qFormat/>
    <w:rsid w:val="00D8794C"/>
    <w:pPr>
      <w:ind w:left="720"/>
      <w:contextualSpacing/>
    </w:pPr>
  </w:style>
  <w:style w:type="paragraph" w:styleId="NormalWeb">
    <w:name w:val="Normal (Web)"/>
    <w:basedOn w:val="Normal"/>
    <w:uiPriority w:val="99"/>
    <w:rsid w:val="00F334B9"/>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635404"/>
    <w:rPr>
      <w:color w:val="0000FF" w:themeColor="hyperlink"/>
      <w:u w:val="single"/>
    </w:rPr>
  </w:style>
  <w:style w:type="table" w:styleId="LightGrid">
    <w:name w:val="Light Grid"/>
    <w:basedOn w:val="TableNormal"/>
    <w:uiPriority w:val="62"/>
    <w:rsid w:val="005A6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5C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9296">
      <w:bodyDiv w:val="1"/>
      <w:marLeft w:val="0"/>
      <w:marRight w:val="0"/>
      <w:marTop w:val="0"/>
      <w:marBottom w:val="0"/>
      <w:divBdr>
        <w:top w:val="none" w:sz="0" w:space="0" w:color="auto"/>
        <w:left w:val="none" w:sz="0" w:space="0" w:color="auto"/>
        <w:bottom w:val="none" w:sz="0" w:space="0" w:color="auto"/>
        <w:right w:val="none" w:sz="0" w:space="0" w:color="auto"/>
      </w:divBdr>
    </w:div>
    <w:div w:id="199366797">
      <w:bodyDiv w:val="1"/>
      <w:marLeft w:val="0"/>
      <w:marRight w:val="0"/>
      <w:marTop w:val="0"/>
      <w:marBottom w:val="0"/>
      <w:divBdr>
        <w:top w:val="none" w:sz="0" w:space="0" w:color="auto"/>
        <w:left w:val="none" w:sz="0" w:space="0" w:color="auto"/>
        <w:bottom w:val="none" w:sz="0" w:space="0" w:color="auto"/>
        <w:right w:val="none" w:sz="0" w:space="0" w:color="auto"/>
      </w:divBdr>
    </w:div>
    <w:div w:id="273442690">
      <w:bodyDiv w:val="1"/>
      <w:marLeft w:val="0"/>
      <w:marRight w:val="0"/>
      <w:marTop w:val="0"/>
      <w:marBottom w:val="0"/>
      <w:divBdr>
        <w:top w:val="none" w:sz="0" w:space="0" w:color="auto"/>
        <w:left w:val="none" w:sz="0" w:space="0" w:color="auto"/>
        <w:bottom w:val="none" w:sz="0" w:space="0" w:color="auto"/>
        <w:right w:val="none" w:sz="0" w:space="0" w:color="auto"/>
      </w:divBdr>
    </w:div>
    <w:div w:id="478115221">
      <w:bodyDiv w:val="1"/>
      <w:marLeft w:val="0"/>
      <w:marRight w:val="0"/>
      <w:marTop w:val="0"/>
      <w:marBottom w:val="0"/>
      <w:divBdr>
        <w:top w:val="none" w:sz="0" w:space="0" w:color="auto"/>
        <w:left w:val="none" w:sz="0" w:space="0" w:color="auto"/>
        <w:bottom w:val="none" w:sz="0" w:space="0" w:color="auto"/>
        <w:right w:val="none" w:sz="0" w:space="0" w:color="auto"/>
      </w:divBdr>
    </w:div>
    <w:div w:id="540678905">
      <w:bodyDiv w:val="1"/>
      <w:marLeft w:val="0"/>
      <w:marRight w:val="0"/>
      <w:marTop w:val="0"/>
      <w:marBottom w:val="0"/>
      <w:divBdr>
        <w:top w:val="none" w:sz="0" w:space="0" w:color="auto"/>
        <w:left w:val="none" w:sz="0" w:space="0" w:color="auto"/>
        <w:bottom w:val="none" w:sz="0" w:space="0" w:color="auto"/>
        <w:right w:val="none" w:sz="0" w:space="0" w:color="auto"/>
      </w:divBdr>
    </w:div>
    <w:div w:id="613636639">
      <w:bodyDiv w:val="1"/>
      <w:marLeft w:val="0"/>
      <w:marRight w:val="0"/>
      <w:marTop w:val="0"/>
      <w:marBottom w:val="0"/>
      <w:divBdr>
        <w:top w:val="none" w:sz="0" w:space="0" w:color="auto"/>
        <w:left w:val="none" w:sz="0" w:space="0" w:color="auto"/>
        <w:bottom w:val="none" w:sz="0" w:space="0" w:color="auto"/>
        <w:right w:val="none" w:sz="0" w:space="0" w:color="auto"/>
      </w:divBdr>
    </w:div>
    <w:div w:id="714618017">
      <w:bodyDiv w:val="1"/>
      <w:marLeft w:val="0"/>
      <w:marRight w:val="0"/>
      <w:marTop w:val="0"/>
      <w:marBottom w:val="0"/>
      <w:divBdr>
        <w:top w:val="none" w:sz="0" w:space="0" w:color="auto"/>
        <w:left w:val="none" w:sz="0" w:space="0" w:color="auto"/>
        <w:bottom w:val="none" w:sz="0" w:space="0" w:color="auto"/>
        <w:right w:val="none" w:sz="0" w:space="0" w:color="auto"/>
      </w:divBdr>
    </w:div>
    <w:div w:id="1134329589">
      <w:bodyDiv w:val="1"/>
      <w:marLeft w:val="0"/>
      <w:marRight w:val="0"/>
      <w:marTop w:val="0"/>
      <w:marBottom w:val="0"/>
      <w:divBdr>
        <w:top w:val="none" w:sz="0" w:space="0" w:color="auto"/>
        <w:left w:val="none" w:sz="0" w:space="0" w:color="auto"/>
        <w:bottom w:val="none" w:sz="0" w:space="0" w:color="auto"/>
        <w:right w:val="none" w:sz="0" w:space="0" w:color="auto"/>
      </w:divBdr>
    </w:div>
    <w:div w:id="1148860300">
      <w:bodyDiv w:val="1"/>
      <w:marLeft w:val="0"/>
      <w:marRight w:val="0"/>
      <w:marTop w:val="0"/>
      <w:marBottom w:val="0"/>
      <w:divBdr>
        <w:top w:val="none" w:sz="0" w:space="0" w:color="auto"/>
        <w:left w:val="none" w:sz="0" w:space="0" w:color="auto"/>
        <w:bottom w:val="none" w:sz="0" w:space="0" w:color="auto"/>
        <w:right w:val="none" w:sz="0" w:space="0" w:color="auto"/>
      </w:divBdr>
    </w:div>
    <w:div w:id="1199510106">
      <w:bodyDiv w:val="1"/>
      <w:marLeft w:val="0"/>
      <w:marRight w:val="0"/>
      <w:marTop w:val="0"/>
      <w:marBottom w:val="0"/>
      <w:divBdr>
        <w:top w:val="none" w:sz="0" w:space="0" w:color="auto"/>
        <w:left w:val="none" w:sz="0" w:space="0" w:color="auto"/>
        <w:bottom w:val="none" w:sz="0" w:space="0" w:color="auto"/>
        <w:right w:val="none" w:sz="0" w:space="0" w:color="auto"/>
      </w:divBdr>
    </w:div>
    <w:div w:id="1212810527">
      <w:bodyDiv w:val="1"/>
      <w:marLeft w:val="0"/>
      <w:marRight w:val="0"/>
      <w:marTop w:val="0"/>
      <w:marBottom w:val="0"/>
      <w:divBdr>
        <w:top w:val="none" w:sz="0" w:space="0" w:color="auto"/>
        <w:left w:val="none" w:sz="0" w:space="0" w:color="auto"/>
        <w:bottom w:val="none" w:sz="0" w:space="0" w:color="auto"/>
        <w:right w:val="none" w:sz="0" w:space="0" w:color="auto"/>
      </w:divBdr>
    </w:div>
    <w:div w:id="1308701101">
      <w:bodyDiv w:val="1"/>
      <w:marLeft w:val="0"/>
      <w:marRight w:val="0"/>
      <w:marTop w:val="0"/>
      <w:marBottom w:val="0"/>
      <w:divBdr>
        <w:top w:val="none" w:sz="0" w:space="0" w:color="auto"/>
        <w:left w:val="none" w:sz="0" w:space="0" w:color="auto"/>
        <w:bottom w:val="none" w:sz="0" w:space="0" w:color="auto"/>
        <w:right w:val="none" w:sz="0" w:space="0" w:color="auto"/>
      </w:divBdr>
    </w:div>
    <w:div w:id="1431584877">
      <w:bodyDiv w:val="1"/>
      <w:marLeft w:val="0"/>
      <w:marRight w:val="0"/>
      <w:marTop w:val="0"/>
      <w:marBottom w:val="0"/>
      <w:divBdr>
        <w:top w:val="none" w:sz="0" w:space="0" w:color="auto"/>
        <w:left w:val="none" w:sz="0" w:space="0" w:color="auto"/>
        <w:bottom w:val="none" w:sz="0" w:space="0" w:color="auto"/>
        <w:right w:val="none" w:sz="0" w:space="0" w:color="auto"/>
      </w:divBdr>
    </w:div>
    <w:div w:id="1463229664">
      <w:bodyDiv w:val="1"/>
      <w:marLeft w:val="0"/>
      <w:marRight w:val="0"/>
      <w:marTop w:val="0"/>
      <w:marBottom w:val="0"/>
      <w:divBdr>
        <w:top w:val="none" w:sz="0" w:space="0" w:color="auto"/>
        <w:left w:val="none" w:sz="0" w:space="0" w:color="auto"/>
        <w:bottom w:val="none" w:sz="0" w:space="0" w:color="auto"/>
        <w:right w:val="none" w:sz="0" w:space="0" w:color="auto"/>
      </w:divBdr>
    </w:div>
    <w:div w:id="1483698817">
      <w:bodyDiv w:val="1"/>
      <w:marLeft w:val="0"/>
      <w:marRight w:val="0"/>
      <w:marTop w:val="0"/>
      <w:marBottom w:val="0"/>
      <w:divBdr>
        <w:top w:val="none" w:sz="0" w:space="0" w:color="auto"/>
        <w:left w:val="none" w:sz="0" w:space="0" w:color="auto"/>
        <w:bottom w:val="none" w:sz="0" w:space="0" w:color="auto"/>
        <w:right w:val="none" w:sz="0" w:space="0" w:color="auto"/>
      </w:divBdr>
    </w:div>
    <w:div w:id="1737968809">
      <w:bodyDiv w:val="1"/>
      <w:marLeft w:val="0"/>
      <w:marRight w:val="0"/>
      <w:marTop w:val="0"/>
      <w:marBottom w:val="0"/>
      <w:divBdr>
        <w:top w:val="none" w:sz="0" w:space="0" w:color="auto"/>
        <w:left w:val="none" w:sz="0" w:space="0" w:color="auto"/>
        <w:bottom w:val="none" w:sz="0" w:space="0" w:color="auto"/>
        <w:right w:val="none" w:sz="0" w:space="0" w:color="auto"/>
      </w:divBdr>
    </w:div>
    <w:div w:id="1995134304">
      <w:bodyDiv w:val="1"/>
      <w:marLeft w:val="0"/>
      <w:marRight w:val="0"/>
      <w:marTop w:val="0"/>
      <w:marBottom w:val="0"/>
      <w:divBdr>
        <w:top w:val="none" w:sz="0" w:space="0" w:color="auto"/>
        <w:left w:val="none" w:sz="0" w:space="0" w:color="auto"/>
        <w:bottom w:val="none" w:sz="0" w:space="0" w:color="auto"/>
        <w:right w:val="none" w:sz="0" w:space="0" w:color="auto"/>
      </w:divBdr>
    </w:div>
    <w:div w:id="2144688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aul.stroud@triumph.co.uk" TargetMode="External"/><Relationship Id="rId5" Type="http://schemas.openxmlformats.org/officeDocument/2006/relationships/settings" Target="settings.xml"/><Relationship Id="rId10" Type="http://schemas.openxmlformats.org/officeDocument/2006/relationships/hyperlink" Target="https://youtu.be/gprJSjs-R4s"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F92D6-F361-4552-A9A8-C05A8B4D5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Write Stuff Media</Company>
  <LinksUpToDate>false</LinksUpToDate>
  <CharactersWithSpaces>6729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H</dc:creator>
  <cp:lastModifiedBy>Lauren Cox</cp:lastModifiedBy>
  <cp:revision>2</cp:revision>
  <cp:lastPrinted>2017-09-01T09:51:00Z</cp:lastPrinted>
  <dcterms:created xsi:type="dcterms:W3CDTF">2017-09-08T07:24:00Z</dcterms:created>
  <dcterms:modified xsi:type="dcterms:W3CDTF">2017-09-08T07:24:00Z</dcterms:modified>
</cp:coreProperties>
</file>